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19" w:rsidRPr="00F31ACC" w:rsidRDefault="00C71F19" w:rsidP="00C71F19">
      <w:pPr>
        <w:rPr>
          <w:rFonts w:ascii="Times New Roman" w:hAnsi="Times New Roman" w:cs="Times New Roman"/>
          <w:b/>
          <w:sz w:val="24"/>
          <w:szCs w:val="24"/>
        </w:rPr>
      </w:pPr>
      <w:r w:rsidRPr="00F31ACC">
        <w:rPr>
          <w:rFonts w:ascii="Times New Roman" w:hAnsi="Times New Roman" w:cs="Times New Roman"/>
          <w:b/>
          <w:sz w:val="24"/>
          <w:szCs w:val="24"/>
          <w:lang w:val="en-CA"/>
        </w:rPr>
        <w:fldChar w:fldCharType="begin"/>
      </w:r>
      <w:r w:rsidRPr="00F31ACC">
        <w:rPr>
          <w:rFonts w:ascii="Times New Roman" w:hAnsi="Times New Roman" w:cs="Times New Roman"/>
          <w:b/>
          <w:sz w:val="24"/>
          <w:szCs w:val="24"/>
          <w:lang w:val="en-CA"/>
        </w:rPr>
        <w:instrText xml:space="preserve"> SEQ CHAPTER \h \r 1</w:instrText>
      </w:r>
      <w:r w:rsidRPr="00F31ACC">
        <w:rPr>
          <w:rFonts w:ascii="Times New Roman" w:hAnsi="Times New Roman" w:cs="Times New Roman"/>
          <w:b/>
          <w:sz w:val="24"/>
          <w:szCs w:val="24"/>
          <w:lang w:val="en-CA"/>
        </w:rPr>
        <w:fldChar w:fldCharType="end"/>
      </w:r>
      <w:proofErr w:type="gramStart"/>
      <w:r w:rsidRPr="00F31ACC">
        <w:rPr>
          <w:rFonts w:ascii="Times New Roman" w:hAnsi="Times New Roman" w:cs="Times New Roman"/>
          <w:b/>
          <w:sz w:val="24"/>
          <w:szCs w:val="24"/>
        </w:rPr>
        <w:t>History 3278.</w:t>
      </w:r>
      <w:proofErr w:type="gramEnd"/>
      <w:r w:rsidRPr="00F31ACC">
        <w:rPr>
          <w:rFonts w:ascii="Times New Roman" w:hAnsi="Times New Roman" w:cs="Times New Roman"/>
          <w:b/>
          <w:sz w:val="24"/>
          <w:szCs w:val="24"/>
        </w:rPr>
        <w:t xml:space="preserve"> Love in the Modern World. </w:t>
      </w:r>
    </w:p>
    <w:p w:rsidR="00C71F19" w:rsidRP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rPr>
        <w:t>Instructor: Prof. Stephen Kern</w:t>
      </w:r>
    </w:p>
    <w:p w:rsid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rPr>
        <w:t>Place:</w:t>
      </w:r>
    </w:p>
    <w:p w:rsidR="00C71F19" w:rsidRP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rPr>
        <w:t>T</w:t>
      </w:r>
      <w:r>
        <w:rPr>
          <w:rFonts w:ascii="Times New Roman" w:hAnsi="Times New Roman" w:cs="Times New Roman"/>
          <w:sz w:val="24"/>
          <w:szCs w:val="24"/>
        </w:rPr>
        <w:t>ime:</w:t>
      </w:r>
    </w:p>
    <w:p w:rsidR="00C71F19" w:rsidRP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rPr>
        <w:t>Office hours</w:t>
      </w:r>
      <w:r>
        <w:rPr>
          <w:rFonts w:ascii="Times New Roman" w:hAnsi="Times New Roman" w:cs="Times New Roman"/>
          <w:sz w:val="24"/>
          <w:szCs w:val="24"/>
        </w:rPr>
        <w:t>:</w:t>
      </w:r>
      <w:r w:rsidRPr="00C71F19">
        <w:rPr>
          <w:rFonts w:ascii="Times New Roman" w:hAnsi="Times New Roman" w:cs="Times New Roman"/>
          <w:sz w:val="24"/>
          <w:szCs w:val="24"/>
        </w:rPr>
        <w:t xml:space="preserve"> </w:t>
      </w:r>
    </w:p>
    <w:p w:rsidR="00F31ACC" w:rsidRDefault="00C71F19" w:rsidP="00C71F19">
      <w:pPr>
        <w:rPr>
          <w:rFonts w:ascii="Times New Roman" w:hAnsi="Times New Roman" w:cs="Times New Roman"/>
          <w:sz w:val="24"/>
          <w:szCs w:val="24"/>
        </w:rPr>
      </w:pPr>
      <w:r w:rsidRPr="00C71F19">
        <w:rPr>
          <w:rFonts w:ascii="Times New Roman" w:hAnsi="Times New Roman" w:cs="Times New Roman"/>
          <w:sz w:val="24"/>
          <w:szCs w:val="24"/>
        </w:rPr>
        <w:t>Office phone: 292-7308</w:t>
      </w:r>
    </w:p>
    <w:p w:rsidR="00F31ACC" w:rsidRDefault="00F31ACC" w:rsidP="00C71F19">
      <w:pPr>
        <w:rPr>
          <w:rFonts w:ascii="Times New Roman" w:hAnsi="Times New Roman" w:cs="Times New Roman"/>
          <w:sz w:val="24"/>
          <w:szCs w:val="24"/>
        </w:rPr>
      </w:pPr>
      <w:r>
        <w:rPr>
          <w:rFonts w:ascii="Times New Roman" w:hAnsi="Times New Roman" w:cs="Times New Roman"/>
          <w:sz w:val="24"/>
          <w:szCs w:val="24"/>
        </w:rPr>
        <w:t>Office location:  242 Dulles Hall</w:t>
      </w:r>
    </w:p>
    <w:p w:rsidR="00C71F19" w:rsidRPr="00C71F19" w:rsidRDefault="00F31ACC" w:rsidP="00C71F19">
      <w:pPr>
        <w:rPr>
          <w:rFonts w:ascii="Times New Roman" w:hAnsi="Times New Roman" w:cs="Times New Roman"/>
          <w:sz w:val="24"/>
          <w:szCs w:val="24"/>
        </w:rPr>
      </w:pPr>
      <w:r>
        <w:rPr>
          <w:rFonts w:ascii="Times New Roman" w:hAnsi="Times New Roman" w:cs="Times New Roman"/>
          <w:sz w:val="24"/>
          <w:szCs w:val="24"/>
        </w:rPr>
        <w:t>E-</w:t>
      </w:r>
      <w:r w:rsidR="00C71F19" w:rsidRPr="00C71F19">
        <w:rPr>
          <w:rFonts w:ascii="Times New Roman" w:hAnsi="Times New Roman" w:cs="Times New Roman"/>
          <w:sz w:val="24"/>
          <w:szCs w:val="24"/>
        </w:rPr>
        <w:t xml:space="preserve">mail: </w:t>
      </w:r>
      <w:hyperlink r:id="rId6" w:history="1">
        <w:r w:rsidR="00C71F19" w:rsidRPr="00C71F19">
          <w:rPr>
            <w:rFonts w:ascii="Times New Roman" w:hAnsi="Times New Roman" w:cs="Times New Roman"/>
            <w:sz w:val="24"/>
            <w:szCs w:val="24"/>
          </w:rPr>
          <w:t>kern.193@osu.edu.</w:t>
        </w:r>
      </w:hyperlink>
      <w:r w:rsidR="00C71F19" w:rsidRPr="00C71F19">
        <w:rPr>
          <w:rFonts w:ascii="Times New Roman" w:hAnsi="Times New Roman" w:cs="Times New Roman"/>
          <w:sz w:val="24"/>
          <w:szCs w:val="24"/>
        </w:rPr>
        <w:t xml:space="preserve"> </w:t>
      </w:r>
    </w:p>
    <w:p w:rsidR="00C71F19" w:rsidRPr="00C71F19" w:rsidRDefault="00C71F19" w:rsidP="00C71F19">
      <w:pPr>
        <w:rPr>
          <w:rFonts w:ascii="Times New Roman" w:hAnsi="Times New Roman" w:cs="Times New Roman"/>
          <w:sz w:val="24"/>
          <w:szCs w:val="24"/>
        </w:rPr>
      </w:pPr>
    </w:p>
    <w:p w:rsidR="00C71F19" w:rsidRPr="00C71F19" w:rsidRDefault="00C71F19" w:rsidP="00C71F19">
      <w:pPr>
        <w:rPr>
          <w:rFonts w:ascii="Times New Roman" w:hAnsi="Times New Roman" w:cs="Times New Roman"/>
          <w:sz w:val="24"/>
          <w:szCs w:val="24"/>
          <w:u w:val="single"/>
        </w:rPr>
      </w:pPr>
      <w:r w:rsidRPr="00C71F19">
        <w:rPr>
          <w:rFonts w:ascii="Times New Roman" w:hAnsi="Times New Roman" w:cs="Times New Roman"/>
          <w:sz w:val="24"/>
          <w:szCs w:val="24"/>
          <w:u w:val="single"/>
        </w:rPr>
        <w:t>REQUIRED BOOKS</w:t>
      </w:r>
    </w:p>
    <w:p w:rsidR="00410719" w:rsidRDefault="00410719" w:rsidP="00C71F19">
      <w:pPr>
        <w:rPr>
          <w:rFonts w:ascii="Times New Roman" w:hAnsi="Times New Roman" w:cs="Times New Roman"/>
          <w:sz w:val="24"/>
          <w:szCs w:val="24"/>
        </w:rPr>
      </w:pPr>
      <w:r w:rsidRPr="00410719">
        <w:rPr>
          <w:rFonts w:ascii="Times New Roman" w:hAnsi="Times New Roman" w:cs="Times New Roman"/>
          <w:sz w:val="24"/>
          <w:szCs w:val="24"/>
        </w:rPr>
        <w:t xml:space="preserve">The following books are required for this course and may be obtained from the Student Book Exchange (SBX) on High Street and other area bookstores. </w:t>
      </w:r>
      <w:r>
        <w:rPr>
          <w:rFonts w:ascii="Times New Roman" w:hAnsi="Times New Roman" w:cs="Times New Roman"/>
          <w:sz w:val="24"/>
          <w:szCs w:val="24"/>
        </w:rPr>
        <w:t xml:space="preserve"> </w:t>
      </w:r>
      <w:r w:rsidRPr="00410719">
        <w:rPr>
          <w:rFonts w:ascii="Times New Roman" w:hAnsi="Times New Roman" w:cs="Times New Roman"/>
          <w:sz w:val="24"/>
          <w:szCs w:val="24"/>
        </w:rPr>
        <w:t>In addition, all books are on 2-hr reserve in Thompson Library</w:t>
      </w:r>
      <w:r>
        <w:rPr>
          <w:rFonts w:ascii="Times New Roman" w:hAnsi="Times New Roman" w:cs="Times New Roman"/>
          <w:sz w:val="24"/>
          <w:szCs w:val="24"/>
        </w:rPr>
        <w:t>.</w:t>
      </w:r>
    </w:p>
    <w:p w:rsidR="00410719" w:rsidRDefault="00410719" w:rsidP="00410719">
      <w:pPr>
        <w:rPr>
          <w:rFonts w:ascii="Times New Roman" w:hAnsi="Times New Roman" w:cs="Times New Roman"/>
          <w:sz w:val="24"/>
          <w:szCs w:val="24"/>
        </w:rPr>
      </w:pPr>
    </w:p>
    <w:p w:rsidR="00C71F19" w:rsidRPr="00C71F19" w:rsidRDefault="00C71F19" w:rsidP="00410719">
      <w:pPr>
        <w:rPr>
          <w:rFonts w:ascii="Times New Roman" w:hAnsi="Times New Roman" w:cs="Times New Roman"/>
          <w:sz w:val="24"/>
          <w:szCs w:val="24"/>
        </w:rPr>
      </w:pPr>
      <w:bookmarkStart w:id="0" w:name="_GoBack"/>
      <w:bookmarkEnd w:id="0"/>
      <w:r w:rsidRPr="00C71F19">
        <w:rPr>
          <w:rFonts w:ascii="Times New Roman" w:hAnsi="Times New Roman" w:cs="Times New Roman"/>
          <w:sz w:val="24"/>
          <w:szCs w:val="24"/>
        </w:rPr>
        <w:t xml:space="preserve">Charlotte </w:t>
      </w:r>
      <w:proofErr w:type="spellStart"/>
      <w:r w:rsidRPr="00C71F19">
        <w:rPr>
          <w:rFonts w:ascii="Times New Roman" w:hAnsi="Times New Roman" w:cs="Times New Roman"/>
          <w:sz w:val="24"/>
          <w:szCs w:val="24"/>
        </w:rPr>
        <w:t>Brontë</w:t>
      </w:r>
      <w:proofErr w:type="spellEnd"/>
      <w:r w:rsidRPr="00C71F19">
        <w:rPr>
          <w:rFonts w:ascii="Times New Roman" w:hAnsi="Times New Roman" w:cs="Times New Roman"/>
          <w:sz w:val="24"/>
          <w:szCs w:val="24"/>
        </w:rPr>
        <w:t xml:space="preserve">, </w:t>
      </w:r>
      <w:r w:rsidRPr="00C71F19">
        <w:rPr>
          <w:rFonts w:ascii="Times New Roman" w:hAnsi="Times New Roman" w:cs="Times New Roman"/>
          <w:sz w:val="24"/>
          <w:szCs w:val="24"/>
          <w:u w:val="single"/>
        </w:rPr>
        <w:t>Jane Eyre</w:t>
      </w:r>
      <w:r w:rsidRPr="00C71F19">
        <w:rPr>
          <w:rFonts w:ascii="Times New Roman" w:hAnsi="Times New Roman" w:cs="Times New Roman"/>
          <w:sz w:val="24"/>
          <w:szCs w:val="24"/>
        </w:rPr>
        <w:t>.</w:t>
      </w:r>
    </w:p>
    <w:p w:rsidR="00C71F19" w:rsidRPr="00C71F19" w:rsidRDefault="00C71F19" w:rsidP="00410719">
      <w:pPr>
        <w:rPr>
          <w:rFonts w:ascii="Times New Roman" w:hAnsi="Times New Roman" w:cs="Times New Roman"/>
          <w:sz w:val="24"/>
          <w:szCs w:val="24"/>
        </w:rPr>
      </w:pPr>
      <w:r w:rsidRPr="00C71F19">
        <w:rPr>
          <w:rFonts w:ascii="Times New Roman" w:hAnsi="Times New Roman" w:cs="Times New Roman"/>
          <w:sz w:val="24"/>
          <w:szCs w:val="24"/>
        </w:rPr>
        <w:t xml:space="preserve">D. H. Lawrence, </w:t>
      </w:r>
      <w:r w:rsidRPr="00C71F19">
        <w:rPr>
          <w:rFonts w:ascii="Times New Roman" w:hAnsi="Times New Roman" w:cs="Times New Roman"/>
          <w:sz w:val="24"/>
          <w:szCs w:val="24"/>
          <w:u w:val="single"/>
        </w:rPr>
        <w:t xml:space="preserve">Women in </w:t>
      </w:r>
      <w:r w:rsidRPr="00C71F19">
        <w:rPr>
          <w:rFonts w:ascii="Times New Roman" w:hAnsi="Times New Roman" w:cs="Times New Roman"/>
          <w:sz w:val="24"/>
          <w:szCs w:val="24"/>
        </w:rPr>
        <w:t>Love.</w:t>
      </w:r>
    </w:p>
    <w:p w:rsidR="00C71F19" w:rsidRPr="00C71F19" w:rsidRDefault="00C71F19" w:rsidP="00410719">
      <w:pPr>
        <w:rPr>
          <w:rFonts w:ascii="Times New Roman" w:hAnsi="Times New Roman" w:cs="Times New Roman"/>
          <w:sz w:val="24"/>
          <w:szCs w:val="24"/>
          <w:u w:val="single"/>
        </w:rPr>
      </w:pPr>
      <w:r w:rsidRPr="00C71F19">
        <w:rPr>
          <w:rFonts w:ascii="Times New Roman" w:hAnsi="Times New Roman" w:cs="Times New Roman"/>
          <w:sz w:val="24"/>
          <w:szCs w:val="24"/>
        </w:rPr>
        <w:t xml:space="preserve">Carol Shields, </w:t>
      </w:r>
      <w:proofErr w:type="gramStart"/>
      <w:r w:rsidRPr="00C71F19">
        <w:rPr>
          <w:rFonts w:ascii="Times New Roman" w:hAnsi="Times New Roman" w:cs="Times New Roman"/>
          <w:sz w:val="24"/>
          <w:szCs w:val="24"/>
          <w:u w:val="single"/>
        </w:rPr>
        <w:t>The</w:t>
      </w:r>
      <w:proofErr w:type="gramEnd"/>
      <w:r w:rsidRPr="00C71F19">
        <w:rPr>
          <w:rFonts w:ascii="Times New Roman" w:hAnsi="Times New Roman" w:cs="Times New Roman"/>
          <w:sz w:val="24"/>
          <w:szCs w:val="24"/>
          <w:u w:val="single"/>
        </w:rPr>
        <w:t xml:space="preserve"> Republic of Love.</w:t>
      </w:r>
    </w:p>
    <w:p w:rsidR="00C71F19" w:rsidRPr="00C71F19" w:rsidRDefault="00C71F19" w:rsidP="00410719">
      <w:pPr>
        <w:rPr>
          <w:rFonts w:ascii="Times New Roman" w:hAnsi="Times New Roman" w:cs="Times New Roman"/>
          <w:sz w:val="24"/>
          <w:szCs w:val="24"/>
        </w:rPr>
      </w:pPr>
      <w:r w:rsidRPr="00C71F19">
        <w:rPr>
          <w:rFonts w:ascii="Times New Roman" w:hAnsi="Times New Roman" w:cs="Times New Roman"/>
          <w:sz w:val="24"/>
          <w:szCs w:val="24"/>
        </w:rPr>
        <w:t xml:space="preserve">Diana Hacker, </w:t>
      </w:r>
      <w:r w:rsidRPr="00C71F19">
        <w:rPr>
          <w:rFonts w:ascii="Times New Roman" w:hAnsi="Times New Roman" w:cs="Times New Roman"/>
          <w:sz w:val="24"/>
          <w:szCs w:val="24"/>
          <w:u w:val="single"/>
        </w:rPr>
        <w:t>A Pocket Style Manual</w:t>
      </w:r>
      <w:r w:rsidRPr="00C71F19">
        <w:rPr>
          <w:rFonts w:ascii="Times New Roman" w:hAnsi="Times New Roman" w:cs="Times New Roman"/>
          <w:sz w:val="24"/>
          <w:szCs w:val="24"/>
        </w:rPr>
        <w:t>, any edition</w:t>
      </w:r>
    </w:p>
    <w:p w:rsidR="00C71F19" w:rsidRPr="00C71F19" w:rsidRDefault="00C71F19" w:rsidP="00410719">
      <w:pPr>
        <w:rPr>
          <w:rFonts w:ascii="Times New Roman" w:hAnsi="Times New Roman" w:cs="Times New Roman"/>
          <w:i/>
          <w:sz w:val="24"/>
          <w:szCs w:val="24"/>
        </w:rPr>
      </w:pPr>
      <w:r w:rsidRPr="00C71F19">
        <w:rPr>
          <w:rFonts w:ascii="Times New Roman" w:hAnsi="Times New Roman" w:cs="Times New Roman"/>
          <w:sz w:val="24"/>
          <w:szCs w:val="24"/>
        </w:rPr>
        <w:t xml:space="preserve">Simone de Beauvoir, </w:t>
      </w:r>
      <w:r w:rsidRPr="00C71F19">
        <w:rPr>
          <w:rFonts w:ascii="Times New Roman" w:hAnsi="Times New Roman" w:cs="Times New Roman"/>
          <w:sz w:val="24"/>
          <w:szCs w:val="24"/>
          <w:u w:val="single"/>
        </w:rPr>
        <w:t>The Second Sex</w:t>
      </w:r>
    </w:p>
    <w:p w:rsidR="00C71F19" w:rsidRPr="00C71F19" w:rsidRDefault="00C71F19" w:rsidP="00410719">
      <w:pPr>
        <w:rPr>
          <w:rFonts w:ascii="Times New Roman" w:hAnsi="Times New Roman" w:cs="Times New Roman"/>
          <w:sz w:val="24"/>
          <w:szCs w:val="24"/>
          <w:u w:val="single"/>
        </w:rPr>
      </w:pPr>
      <w:r w:rsidRPr="00C71F19">
        <w:rPr>
          <w:rFonts w:ascii="Times New Roman" w:hAnsi="Times New Roman" w:cs="Times New Roman"/>
          <w:sz w:val="24"/>
          <w:szCs w:val="24"/>
        </w:rPr>
        <w:t xml:space="preserve">Stephen Kern, </w:t>
      </w:r>
      <w:proofErr w:type="gramStart"/>
      <w:r w:rsidRPr="00C71F19">
        <w:rPr>
          <w:rFonts w:ascii="Times New Roman" w:hAnsi="Times New Roman" w:cs="Times New Roman"/>
          <w:sz w:val="24"/>
          <w:szCs w:val="24"/>
          <w:u w:val="single"/>
        </w:rPr>
        <w:t>The</w:t>
      </w:r>
      <w:proofErr w:type="gramEnd"/>
      <w:r w:rsidRPr="00C71F19">
        <w:rPr>
          <w:rFonts w:ascii="Times New Roman" w:hAnsi="Times New Roman" w:cs="Times New Roman"/>
          <w:sz w:val="24"/>
          <w:szCs w:val="24"/>
          <w:u w:val="single"/>
        </w:rPr>
        <w:t xml:space="preserve"> Culture of Love: Victorians to Moderns.</w:t>
      </w:r>
    </w:p>
    <w:p w:rsidR="00C71F19" w:rsidRPr="00C71F19" w:rsidRDefault="00C71F19" w:rsidP="00C71F19">
      <w:pPr>
        <w:rPr>
          <w:rFonts w:ascii="Times New Roman" w:hAnsi="Times New Roman" w:cs="Times New Roman"/>
          <w:sz w:val="24"/>
          <w:szCs w:val="24"/>
        </w:rPr>
      </w:pPr>
    </w:p>
    <w:p w:rsidR="00C71F19" w:rsidRPr="00C71F19" w:rsidRDefault="00C71F19" w:rsidP="00C71F19">
      <w:pPr>
        <w:pStyle w:val="ListBullet"/>
        <w:numPr>
          <w:ilvl w:val="0"/>
          <w:numId w:val="0"/>
        </w:numPr>
        <w:ind w:left="360" w:hanging="360"/>
        <w:rPr>
          <w:rFonts w:ascii="Times New Roman" w:hAnsi="Times New Roman" w:cs="Times New Roman"/>
          <w:sz w:val="24"/>
          <w:szCs w:val="24"/>
        </w:rPr>
      </w:pPr>
      <w:r w:rsidRPr="00C71F19">
        <w:rPr>
          <w:rFonts w:ascii="Times New Roman" w:hAnsi="Times New Roman" w:cs="Times New Roman"/>
          <w:sz w:val="24"/>
          <w:szCs w:val="24"/>
          <w:u w:val="single"/>
        </w:rPr>
        <w:t>COURSE FORMAT</w:t>
      </w:r>
      <w:r w:rsidRPr="00C71F19">
        <w:rPr>
          <w:rFonts w:ascii="Times New Roman" w:hAnsi="Times New Roman" w:cs="Times New Roman"/>
          <w:sz w:val="24"/>
          <w:szCs w:val="24"/>
        </w:rPr>
        <w:t xml:space="preserve">:  </w:t>
      </w:r>
    </w:p>
    <w:p w:rsidR="00C71F19" w:rsidRPr="00C71F19" w:rsidRDefault="00C71F19" w:rsidP="00C71F19">
      <w:pPr>
        <w:pStyle w:val="ListBullet"/>
        <w:numPr>
          <w:ilvl w:val="0"/>
          <w:numId w:val="0"/>
        </w:numPr>
        <w:rPr>
          <w:rFonts w:ascii="Times New Roman" w:hAnsi="Times New Roman" w:cs="Times New Roman"/>
          <w:sz w:val="24"/>
          <w:szCs w:val="24"/>
        </w:rPr>
      </w:pPr>
      <w:r w:rsidRPr="00C71F19">
        <w:rPr>
          <w:rFonts w:ascii="Times New Roman" w:hAnsi="Times New Roman" w:cs="Times New Roman"/>
          <w:sz w:val="24"/>
          <w:szCs w:val="24"/>
        </w:rPr>
        <w:t xml:space="preserve">Lectures will be supplemented by PowerPoint presentations on aspects of love in art. For class sessions preceded by </w:t>
      </w:r>
      <w:r w:rsidRPr="00C71F19">
        <w:rPr>
          <w:rFonts w:ascii="Times New Roman" w:hAnsi="Times New Roman" w:cs="Times New Roman"/>
          <w:b/>
          <w:bCs/>
          <w:sz w:val="24"/>
          <w:szCs w:val="24"/>
        </w:rPr>
        <w:t>Discuss</w:t>
      </w:r>
      <w:r w:rsidRPr="00C71F19">
        <w:rPr>
          <w:rFonts w:ascii="Times New Roman" w:hAnsi="Times New Roman" w:cs="Times New Roman"/>
          <w:sz w:val="24"/>
          <w:szCs w:val="24"/>
        </w:rPr>
        <w:t xml:space="preserve"> in bold type, students need to do the reading assignment before class and be prepared to discuss it. Chapters from </w:t>
      </w:r>
      <w:r w:rsidRPr="00C71F19">
        <w:rPr>
          <w:rFonts w:ascii="Times New Roman" w:hAnsi="Times New Roman" w:cs="Times New Roman"/>
          <w:i/>
          <w:sz w:val="24"/>
          <w:szCs w:val="24"/>
        </w:rPr>
        <w:t xml:space="preserve">The Culture of Love </w:t>
      </w:r>
      <w:r w:rsidRPr="00C71F19">
        <w:rPr>
          <w:rFonts w:ascii="Times New Roman" w:hAnsi="Times New Roman" w:cs="Times New Roman"/>
          <w:sz w:val="24"/>
          <w:szCs w:val="24"/>
        </w:rPr>
        <w:t>that</w:t>
      </w:r>
      <w:r w:rsidRPr="00C71F19">
        <w:rPr>
          <w:rFonts w:ascii="Times New Roman" w:hAnsi="Times New Roman" w:cs="Times New Roman"/>
          <w:i/>
          <w:sz w:val="24"/>
          <w:szCs w:val="24"/>
        </w:rPr>
        <w:t xml:space="preserve"> </w:t>
      </w:r>
      <w:r w:rsidRPr="00C71F19">
        <w:rPr>
          <w:rFonts w:ascii="Times New Roman" w:hAnsi="Times New Roman" w:cs="Times New Roman"/>
          <w:sz w:val="24"/>
          <w:szCs w:val="24"/>
        </w:rPr>
        <w:t xml:space="preserve">are in </w:t>
      </w:r>
      <w:r w:rsidRPr="00C71F19">
        <w:rPr>
          <w:rFonts w:ascii="Times New Roman" w:hAnsi="Times New Roman" w:cs="Times New Roman"/>
          <w:b/>
          <w:sz w:val="24"/>
          <w:szCs w:val="24"/>
        </w:rPr>
        <w:t>bold type</w:t>
      </w:r>
      <w:r w:rsidRPr="00C71F19">
        <w:rPr>
          <w:rFonts w:ascii="Times New Roman" w:hAnsi="Times New Roman" w:cs="Times New Roman"/>
          <w:sz w:val="24"/>
          <w:szCs w:val="24"/>
        </w:rPr>
        <w:t xml:space="preserve"> and underlined should be read for the day they are assigned, and students should be prepared to discuss those chapters. Chapters from </w:t>
      </w:r>
      <w:r w:rsidRPr="00C71F19">
        <w:rPr>
          <w:rFonts w:ascii="Times New Roman" w:hAnsi="Times New Roman" w:cs="Times New Roman"/>
          <w:i/>
          <w:sz w:val="24"/>
          <w:szCs w:val="24"/>
        </w:rPr>
        <w:t xml:space="preserve">The Culture of </w:t>
      </w:r>
      <w:r w:rsidRPr="00C71F19">
        <w:rPr>
          <w:rFonts w:ascii="Times New Roman" w:hAnsi="Times New Roman" w:cs="Times New Roman"/>
          <w:sz w:val="24"/>
          <w:szCs w:val="24"/>
        </w:rPr>
        <w:t xml:space="preserve">Love that are not in bold type but only underlined are optional. </w:t>
      </w:r>
    </w:p>
    <w:p w:rsidR="00C71F19" w:rsidRPr="00C71F19" w:rsidRDefault="00C71F19" w:rsidP="00C71F19">
      <w:pPr>
        <w:ind w:firstLine="720"/>
        <w:rPr>
          <w:rFonts w:ascii="Times New Roman" w:hAnsi="Times New Roman" w:cs="Times New Roman"/>
          <w:sz w:val="24"/>
          <w:szCs w:val="24"/>
        </w:rPr>
      </w:pPr>
      <w:r w:rsidRPr="00C71F19">
        <w:rPr>
          <w:rFonts w:ascii="Times New Roman" w:hAnsi="Times New Roman" w:cs="Times New Roman"/>
          <w:sz w:val="24"/>
          <w:szCs w:val="24"/>
        </w:rPr>
        <w:t xml:space="preserve">Students will write three papers of </w:t>
      </w:r>
      <w:r>
        <w:rPr>
          <w:rFonts w:ascii="Times New Roman" w:hAnsi="Times New Roman" w:cs="Times New Roman"/>
          <w:sz w:val="24"/>
          <w:szCs w:val="24"/>
        </w:rPr>
        <w:t>6 pages,</w:t>
      </w:r>
      <w:r w:rsidRPr="00C71F19">
        <w:rPr>
          <w:rFonts w:ascii="Times New Roman" w:hAnsi="Times New Roman" w:cs="Times New Roman"/>
          <w:sz w:val="24"/>
          <w:szCs w:val="24"/>
        </w:rPr>
        <w:t xml:space="preserve"> each on assigned topics based on the readings, lectures, and class discussions. The only assignments in this class are these papers based on the three assigned novels. Students should feel comfortable writing history papers based on fictional sources. </w:t>
      </w:r>
      <w:r>
        <w:rPr>
          <w:rFonts w:ascii="Times New Roman" w:hAnsi="Times New Roman" w:cs="Times New Roman"/>
          <w:sz w:val="24"/>
          <w:szCs w:val="24"/>
        </w:rPr>
        <w:t xml:space="preserve"> </w:t>
      </w:r>
      <w:r w:rsidRPr="00C71F19">
        <w:rPr>
          <w:rFonts w:ascii="Times New Roman" w:hAnsi="Times New Roman" w:cs="Times New Roman"/>
          <w:sz w:val="24"/>
          <w:szCs w:val="24"/>
        </w:rPr>
        <w:t xml:space="preserve">I emphasize writing and conduct a week-long writing workshop before the first paper in which I indicate the sorts of mechanical techniques I expect students to learn and on which I base a good part of the grade. These techniques include, most importantly, correct use of pronouns and punctuation and the avoidance of over-statements and passive voice, among others. </w:t>
      </w:r>
      <w:r>
        <w:rPr>
          <w:rFonts w:ascii="Times New Roman" w:hAnsi="Times New Roman" w:cs="Times New Roman"/>
          <w:sz w:val="24"/>
          <w:szCs w:val="24"/>
        </w:rPr>
        <w:t xml:space="preserve"> </w:t>
      </w:r>
      <w:r w:rsidRPr="00C71F19">
        <w:rPr>
          <w:rFonts w:ascii="Times New Roman" w:hAnsi="Times New Roman" w:cs="Times New Roman"/>
          <w:sz w:val="24"/>
          <w:szCs w:val="24"/>
        </w:rPr>
        <w:t>I am a strict critic and tough grader on these papers, especially the first one, as I expect students to improve from each paper.</w:t>
      </w:r>
    </w:p>
    <w:p w:rsidR="00C71F19" w:rsidRPr="00C71F19" w:rsidRDefault="00C71F19" w:rsidP="00C71F19">
      <w:pPr>
        <w:rPr>
          <w:rFonts w:ascii="Times New Roman" w:hAnsi="Times New Roman" w:cs="Times New Roman"/>
          <w:sz w:val="24"/>
          <w:szCs w:val="24"/>
        </w:rPr>
      </w:pPr>
    </w:p>
    <w:p w:rsidR="00C71F19" w:rsidRP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u w:val="single"/>
        </w:rPr>
        <w:t>GRADING</w:t>
      </w:r>
      <w:r w:rsidRPr="00C71F19">
        <w:rPr>
          <w:rFonts w:ascii="Times New Roman" w:hAnsi="Times New Roman" w:cs="Times New Roman"/>
          <w:sz w:val="24"/>
          <w:szCs w:val="24"/>
        </w:rPr>
        <w:t>: First paper (</w:t>
      </w:r>
      <w:r w:rsidR="00F31ACC">
        <w:rPr>
          <w:rFonts w:ascii="Times New Roman" w:hAnsi="Times New Roman" w:cs="Times New Roman"/>
          <w:sz w:val="24"/>
          <w:szCs w:val="24"/>
        </w:rPr>
        <w:t>30</w:t>
      </w:r>
      <w:r w:rsidRPr="00C71F19">
        <w:rPr>
          <w:rFonts w:ascii="Times New Roman" w:hAnsi="Times New Roman" w:cs="Times New Roman"/>
          <w:sz w:val="24"/>
          <w:szCs w:val="24"/>
        </w:rPr>
        <w:t xml:space="preserve">%), second paper </w:t>
      </w:r>
      <w:r w:rsidR="00F31ACC">
        <w:rPr>
          <w:rFonts w:ascii="Times New Roman" w:hAnsi="Times New Roman" w:cs="Times New Roman"/>
          <w:sz w:val="24"/>
          <w:szCs w:val="24"/>
        </w:rPr>
        <w:t>(30</w:t>
      </w:r>
      <w:r w:rsidRPr="00C71F19">
        <w:rPr>
          <w:rFonts w:ascii="Times New Roman" w:hAnsi="Times New Roman" w:cs="Times New Roman"/>
          <w:sz w:val="24"/>
          <w:szCs w:val="24"/>
        </w:rPr>
        <w:t>%), third paper (</w:t>
      </w:r>
      <w:r w:rsidR="00F31ACC">
        <w:rPr>
          <w:rFonts w:ascii="Times New Roman" w:hAnsi="Times New Roman" w:cs="Times New Roman"/>
          <w:sz w:val="24"/>
          <w:szCs w:val="24"/>
        </w:rPr>
        <w:t>30</w:t>
      </w:r>
      <w:r w:rsidRPr="00C71F19">
        <w:rPr>
          <w:rFonts w:ascii="Times New Roman" w:hAnsi="Times New Roman" w:cs="Times New Roman"/>
          <w:sz w:val="24"/>
          <w:szCs w:val="24"/>
        </w:rPr>
        <w:t xml:space="preserve">%), class participation 10%, with weight shifted toward the latter papers when students improve. </w:t>
      </w:r>
    </w:p>
    <w:p w:rsidR="00C71F19" w:rsidRPr="00C71F19" w:rsidRDefault="00C71F19" w:rsidP="00C71F19">
      <w:pPr>
        <w:rPr>
          <w:rFonts w:ascii="Times New Roman" w:hAnsi="Times New Roman" w:cs="Times New Roman"/>
          <w:sz w:val="24"/>
          <w:szCs w:val="24"/>
          <w:u w:val="single"/>
        </w:rPr>
      </w:pPr>
    </w:p>
    <w:p w:rsidR="00C71F19" w:rsidRPr="00C71F19" w:rsidRDefault="00C71F19" w:rsidP="00C71F19">
      <w:pPr>
        <w:rPr>
          <w:rFonts w:ascii="Times New Roman" w:hAnsi="Times New Roman" w:cs="Times New Roman"/>
          <w:sz w:val="24"/>
          <w:szCs w:val="24"/>
          <w:u w:val="single"/>
        </w:rPr>
      </w:pPr>
      <w:r w:rsidRPr="00C71F19">
        <w:rPr>
          <w:rFonts w:ascii="Times New Roman" w:hAnsi="Times New Roman" w:cs="Times New Roman"/>
          <w:sz w:val="24"/>
          <w:szCs w:val="24"/>
          <w:u w:val="single"/>
        </w:rPr>
        <w:t>COURSE DESCRIPTION</w:t>
      </w:r>
    </w:p>
    <w:p w:rsidR="00C71F19" w:rsidRP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rPr>
        <w:t xml:space="preserve">This course begins with a few lectures on love in antiquity as background but focuses on ideas and practices from 1800 to the present. We will discuss readings and images of love in art to develop analytical skills and interpretive language used in writing the assigned papers. The first weeks of lecture focus on historical changes in elements of loving that the students will look for </w:t>
      </w:r>
      <w:r w:rsidRPr="00C71F19">
        <w:rPr>
          <w:rFonts w:ascii="Times New Roman" w:hAnsi="Times New Roman" w:cs="Times New Roman"/>
          <w:sz w:val="24"/>
          <w:szCs w:val="24"/>
        </w:rPr>
        <w:lastRenderedPageBreak/>
        <w:t xml:space="preserve">throughout the course. These changes are elements of love that make up the chapters in my book, </w:t>
      </w:r>
      <w:r w:rsidRPr="00C71F19">
        <w:rPr>
          <w:rFonts w:ascii="Times New Roman" w:hAnsi="Times New Roman" w:cs="Times New Roman"/>
          <w:i/>
          <w:sz w:val="24"/>
          <w:szCs w:val="24"/>
        </w:rPr>
        <w:t>The Culture of Love: Victorians to Moderns</w:t>
      </w:r>
      <w:r w:rsidRPr="00C71F19">
        <w:rPr>
          <w:rFonts w:ascii="Times New Roman" w:hAnsi="Times New Roman" w:cs="Times New Roman"/>
          <w:sz w:val="24"/>
          <w:szCs w:val="24"/>
        </w:rPr>
        <w:t xml:space="preserve">. </w:t>
      </w:r>
    </w:p>
    <w:p w:rsidR="00C71F19" w:rsidRPr="00C71F19" w:rsidRDefault="00C71F19" w:rsidP="00C71F19">
      <w:pPr>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b/>
          <w:sz w:val="24"/>
          <w:szCs w:val="24"/>
          <w:u w:val="single"/>
        </w:rPr>
      </w:pPr>
      <w:r w:rsidRPr="00C71F19">
        <w:rPr>
          <w:rFonts w:ascii="Times New Roman" w:hAnsi="Times New Roman" w:cs="Times New Roman"/>
          <w:b/>
          <w:sz w:val="24"/>
          <w:szCs w:val="24"/>
          <w:u w:val="single"/>
        </w:rPr>
        <w:t>SCHEDULE OF CLASSES:</w:t>
      </w:r>
    </w:p>
    <w:p w:rsidR="00C71F19" w:rsidRPr="00C71F19" w:rsidRDefault="00C71F19" w:rsidP="00C71F19">
      <w:pPr>
        <w:spacing w:after="99"/>
        <w:rPr>
          <w:rFonts w:ascii="Times New Roman" w:hAnsi="Times New Roman" w:cs="Times New Roman"/>
          <w:b/>
          <w:sz w:val="24"/>
          <w:szCs w:val="24"/>
          <w:u w:val="single"/>
        </w:rPr>
      </w:pPr>
    </w:p>
    <w:p w:rsidR="00C71F19" w:rsidRPr="00C71F19" w:rsidRDefault="00F31ACC" w:rsidP="00C71F19">
      <w:pPr>
        <w:spacing w:after="99"/>
        <w:rPr>
          <w:rFonts w:ascii="Times New Roman" w:hAnsi="Times New Roman" w:cs="Times New Roman"/>
          <w:sz w:val="24"/>
          <w:szCs w:val="24"/>
        </w:rPr>
      </w:pPr>
      <w:r>
        <w:rPr>
          <w:rFonts w:ascii="Times New Roman" w:hAnsi="Times New Roman" w:cs="Times New Roman"/>
          <w:sz w:val="24"/>
          <w:szCs w:val="24"/>
        </w:rPr>
        <w:t>Jan.</w:t>
      </w:r>
      <w:r>
        <w:rPr>
          <w:rFonts w:ascii="Times New Roman" w:hAnsi="Times New Roman" w:cs="Times New Roman"/>
          <w:sz w:val="24"/>
          <w:szCs w:val="24"/>
        </w:rPr>
        <w:tab/>
        <w:t xml:space="preserve"> 7</w:t>
      </w:r>
      <w:r w:rsidR="00C71F19" w:rsidRPr="00C71F19">
        <w:rPr>
          <w:rFonts w:ascii="Times New Roman" w:hAnsi="Times New Roman" w:cs="Times New Roman"/>
          <w:sz w:val="24"/>
          <w:szCs w:val="24"/>
        </w:rPr>
        <w:t xml:space="preserve">: Introduction to course. </w:t>
      </w:r>
      <w:proofErr w:type="gramStart"/>
      <w:r w:rsidR="00C71F19" w:rsidRPr="00C71F19">
        <w:rPr>
          <w:rFonts w:ascii="Times New Roman" w:hAnsi="Times New Roman" w:cs="Times New Roman"/>
          <w:sz w:val="24"/>
          <w:szCs w:val="24"/>
        </w:rPr>
        <w:t>Ancient Jewish and Greek Love.</w:t>
      </w:r>
      <w:proofErr w:type="gramEnd"/>
    </w:p>
    <w:p w:rsidR="00C71F19" w:rsidRPr="00C71F19" w:rsidRDefault="00F31ACC" w:rsidP="00C71F19">
      <w:pPr>
        <w:spacing w:after="99"/>
        <w:ind w:firstLine="720"/>
        <w:rPr>
          <w:rFonts w:ascii="Times New Roman" w:hAnsi="Times New Roman" w:cs="Times New Roman"/>
          <w:sz w:val="24"/>
          <w:szCs w:val="24"/>
        </w:rPr>
      </w:pPr>
      <w:r>
        <w:rPr>
          <w:rFonts w:ascii="Times New Roman" w:hAnsi="Times New Roman" w:cs="Times New Roman"/>
          <w:sz w:val="24"/>
          <w:szCs w:val="24"/>
        </w:rPr>
        <w:t>9</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Discuss</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i/>
          <w:sz w:val="24"/>
          <w:szCs w:val="24"/>
        </w:rPr>
        <w:t>Culture of Love</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Introduction</w:t>
      </w:r>
      <w:r w:rsidR="00C71F19" w:rsidRPr="00C71F19">
        <w:rPr>
          <w:rFonts w:ascii="Times New Roman" w:hAnsi="Times New Roman" w:cs="Times New Roman"/>
          <w:sz w:val="24"/>
          <w:szCs w:val="24"/>
        </w:rPr>
        <w:t xml:space="preserve"> (pp. 1-10), </w:t>
      </w:r>
      <w:proofErr w:type="gramStart"/>
      <w:r w:rsidR="00C71F19" w:rsidRPr="00C71F19">
        <w:rPr>
          <w:rFonts w:ascii="Times New Roman" w:hAnsi="Times New Roman" w:cs="Times New Roman"/>
          <w:b/>
          <w:sz w:val="24"/>
          <w:szCs w:val="24"/>
          <w:u w:val="single"/>
        </w:rPr>
        <w:t>Meeting</w:t>
      </w:r>
      <w:proofErr w:type="gramEnd"/>
      <w:r w:rsidR="00C71F19" w:rsidRPr="00C71F19">
        <w:rPr>
          <w:rFonts w:ascii="Times New Roman" w:hAnsi="Times New Roman" w:cs="Times New Roman"/>
          <w:sz w:val="24"/>
          <w:szCs w:val="24"/>
        </w:rPr>
        <w:t xml:space="preserve"> (pp. 26-40). </w:t>
      </w:r>
    </w:p>
    <w:p w:rsidR="00C71F19" w:rsidRPr="00C71F19" w:rsidRDefault="00C71F19" w:rsidP="00C71F19">
      <w:pPr>
        <w:spacing w:after="99"/>
        <w:ind w:left="720" w:firstLine="720"/>
        <w:rPr>
          <w:rFonts w:ascii="Times New Roman" w:hAnsi="Times New Roman" w:cs="Times New Roman"/>
          <w:sz w:val="24"/>
          <w:szCs w:val="24"/>
        </w:rPr>
      </w:pPr>
      <w:r w:rsidRPr="00C71F19">
        <w:rPr>
          <w:rFonts w:ascii="Times New Roman" w:hAnsi="Times New Roman" w:cs="Times New Roman"/>
          <w:sz w:val="24"/>
          <w:szCs w:val="24"/>
        </w:rPr>
        <w:t xml:space="preserve">Lecture on </w:t>
      </w:r>
      <w:r w:rsidRPr="00C71F19">
        <w:rPr>
          <w:rFonts w:ascii="Times New Roman" w:hAnsi="Times New Roman" w:cs="Times New Roman"/>
          <w:sz w:val="24"/>
          <w:szCs w:val="24"/>
          <w:u w:val="single"/>
        </w:rPr>
        <w:t>Waiting</w:t>
      </w:r>
      <w:r w:rsidRPr="00C71F19">
        <w:rPr>
          <w:rFonts w:ascii="Times New Roman" w:hAnsi="Times New Roman" w:cs="Times New Roman"/>
          <w:sz w:val="24"/>
          <w:szCs w:val="24"/>
        </w:rPr>
        <w:t xml:space="preserve"> (pp. 11-25).</w:t>
      </w:r>
      <w:r w:rsidRPr="00C71F19">
        <w:rPr>
          <w:rFonts w:ascii="Times New Roman" w:hAnsi="Times New Roman" w:cs="Times New Roman"/>
          <w:b/>
          <w:sz w:val="24"/>
          <w:szCs w:val="24"/>
        </w:rPr>
        <w:t xml:space="preserve"> </w:t>
      </w:r>
    </w:p>
    <w:p w:rsidR="00C71F19" w:rsidRPr="00C71F19" w:rsidRDefault="00C71F19" w:rsidP="00F31ACC">
      <w:pPr>
        <w:spacing w:after="99"/>
        <w:rPr>
          <w:rFonts w:ascii="Times New Roman" w:hAnsi="Times New Roman" w:cs="Times New Roman"/>
          <w:sz w:val="24"/>
          <w:szCs w:val="24"/>
        </w:rPr>
      </w:pPr>
    </w:p>
    <w:p w:rsidR="00C71F19" w:rsidRPr="00C71F19" w:rsidRDefault="00F31ACC" w:rsidP="00C71F19">
      <w:pPr>
        <w:spacing w:before="240" w:after="99"/>
        <w:ind w:left="720"/>
        <w:rPr>
          <w:rFonts w:ascii="Times New Roman" w:hAnsi="Times New Roman" w:cs="Times New Roman"/>
          <w:sz w:val="24"/>
          <w:szCs w:val="24"/>
        </w:rPr>
      </w:pPr>
      <w:r>
        <w:rPr>
          <w:rFonts w:ascii="Times New Roman" w:hAnsi="Times New Roman" w:cs="Times New Roman"/>
          <w:sz w:val="24"/>
          <w:szCs w:val="24"/>
        </w:rPr>
        <w:t>14</w:t>
      </w:r>
      <w:r w:rsidR="00C71F19" w:rsidRPr="00C71F19">
        <w:rPr>
          <w:rFonts w:ascii="Times New Roman" w:hAnsi="Times New Roman" w:cs="Times New Roman"/>
          <w:sz w:val="24"/>
          <w:szCs w:val="24"/>
        </w:rPr>
        <w:t>: Lecture on Christian love.</w:t>
      </w:r>
    </w:p>
    <w:p w:rsidR="00C71F19" w:rsidRPr="00C71F19" w:rsidRDefault="00F31ACC" w:rsidP="00C71F19">
      <w:pPr>
        <w:spacing w:before="240" w:after="99"/>
        <w:ind w:left="720"/>
        <w:rPr>
          <w:rFonts w:ascii="Times New Roman" w:hAnsi="Times New Roman" w:cs="Times New Roman"/>
          <w:sz w:val="24"/>
          <w:szCs w:val="24"/>
        </w:rPr>
      </w:pPr>
      <w:r>
        <w:rPr>
          <w:rFonts w:ascii="Times New Roman" w:hAnsi="Times New Roman" w:cs="Times New Roman"/>
          <w:sz w:val="24"/>
          <w:szCs w:val="24"/>
        </w:rPr>
        <w:t>16</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Discuss</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i/>
          <w:sz w:val="24"/>
          <w:szCs w:val="24"/>
        </w:rPr>
        <w:t xml:space="preserve">Jane Eyre, </w:t>
      </w:r>
      <w:r w:rsidR="00C71F19" w:rsidRPr="00C71F19">
        <w:rPr>
          <w:rFonts w:ascii="Times New Roman" w:hAnsi="Times New Roman" w:cs="Times New Roman"/>
          <w:sz w:val="24"/>
          <w:szCs w:val="24"/>
        </w:rPr>
        <w:t>Chronology (pp. vii-x), Preface (pp. 5-7), chapters 1-14 (pp. 9-</w:t>
      </w:r>
    </w:p>
    <w:p w:rsidR="00C71F19" w:rsidRPr="00C71F19" w:rsidRDefault="00C71F19" w:rsidP="00C71F19">
      <w:pPr>
        <w:spacing w:before="240" w:after="99"/>
        <w:ind w:left="720" w:firstLine="720"/>
        <w:rPr>
          <w:rFonts w:ascii="Times New Roman" w:hAnsi="Times New Roman" w:cs="Times New Roman"/>
          <w:sz w:val="24"/>
          <w:szCs w:val="24"/>
        </w:rPr>
      </w:pPr>
      <w:proofErr w:type="gramStart"/>
      <w:r w:rsidRPr="00C71F19">
        <w:rPr>
          <w:rFonts w:ascii="Times New Roman" w:hAnsi="Times New Roman" w:cs="Times New Roman"/>
          <w:sz w:val="24"/>
          <w:szCs w:val="24"/>
        </w:rPr>
        <w:t>164). Lecture on Enlightenment Love.</w:t>
      </w:r>
      <w:proofErr w:type="gramEnd"/>
    </w:p>
    <w:p w:rsidR="00C71F19" w:rsidRPr="00C71F19" w:rsidRDefault="00C71F19" w:rsidP="00C71F19">
      <w:pPr>
        <w:spacing w:before="240" w:after="99"/>
        <w:rPr>
          <w:rFonts w:ascii="Times New Roman" w:hAnsi="Times New Roman" w:cs="Times New Roman"/>
          <w:sz w:val="24"/>
          <w:szCs w:val="24"/>
        </w:rPr>
      </w:pPr>
    </w:p>
    <w:p w:rsidR="00C71F19" w:rsidRPr="00C71F19" w:rsidRDefault="00F31ACC" w:rsidP="00C71F19">
      <w:pPr>
        <w:spacing w:before="240" w:after="99"/>
        <w:rPr>
          <w:rFonts w:ascii="Times New Roman" w:hAnsi="Times New Roman" w:cs="Times New Roman"/>
          <w:sz w:val="24"/>
          <w:szCs w:val="24"/>
        </w:rPr>
      </w:pPr>
      <w:r>
        <w:rPr>
          <w:rFonts w:ascii="Times New Roman" w:hAnsi="Times New Roman" w:cs="Times New Roman"/>
          <w:sz w:val="24"/>
          <w:szCs w:val="24"/>
        </w:rPr>
        <w:tab/>
        <w:t xml:space="preserve"> 21</w:t>
      </w:r>
      <w:r w:rsidR="00C71F19" w:rsidRPr="00C71F19">
        <w:rPr>
          <w:rFonts w:ascii="Times New Roman" w:hAnsi="Times New Roman" w:cs="Times New Roman"/>
          <w:sz w:val="24"/>
          <w:szCs w:val="24"/>
        </w:rPr>
        <w:t>: Lecture on</w:t>
      </w:r>
      <w:r w:rsidR="00C71F19" w:rsidRPr="00C71F19">
        <w:rPr>
          <w:rFonts w:ascii="Times New Roman" w:hAnsi="Times New Roman" w:cs="Times New Roman"/>
          <w:i/>
          <w:sz w:val="24"/>
          <w:szCs w:val="24"/>
        </w:rPr>
        <w:t xml:space="preserve"> Culture of Love</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sz w:val="24"/>
          <w:szCs w:val="24"/>
          <w:u w:val="single"/>
        </w:rPr>
        <w:t>Encounter</w:t>
      </w:r>
      <w:r w:rsidR="00C71F19" w:rsidRPr="00C71F19">
        <w:rPr>
          <w:rFonts w:ascii="Times New Roman" w:hAnsi="Times New Roman" w:cs="Times New Roman"/>
          <w:sz w:val="24"/>
          <w:szCs w:val="24"/>
        </w:rPr>
        <w:t xml:space="preserve"> (pp. 41-60), </w:t>
      </w:r>
      <w:r w:rsidR="00C71F19" w:rsidRPr="00C71F19">
        <w:rPr>
          <w:rFonts w:ascii="Times New Roman" w:hAnsi="Times New Roman" w:cs="Times New Roman"/>
          <w:sz w:val="24"/>
          <w:szCs w:val="24"/>
          <w:u w:val="single"/>
        </w:rPr>
        <w:t>Embodiment</w:t>
      </w:r>
      <w:r w:rsidR="00C71F19" w:rsidRPr="00C71F19">
        <w:rPr>
          <w:rFonts w:ascii="Times New Roman" w:hAnsi="Times New Roman" w:cs="Times New Roman"/>
          <w:sz w:val="24"/>
          <w:szCs w:val="24"/>
        </w:rPr>
        <w:t xml:space="preserve"> (pp. 61-88), </w:t>
      </w:r>
    </w:p>
    <w:p w:rsidR="00C71F19" w:rsidRPr="00C71F19" w:rsidRDefault="00C71F19" w:rsidP="00C71F19">
      <w:pPr>
        <w:spacing w:before="240" w:after="99"/>
        <w:ind w:left="720" w:firstLine="720"/>
        <w:rPr>
          <w:rFonts w:ascii="Times New Roman" w:hAnsi="Times New Roman" w:cs="Times New Roman"/>
          <w:sz w:val="24"/>
          <w:szCs w:val="24"/>
        </w:rPr>
      </w:pPr>
      <w:r w:rsidRPr="00C71F19">
        <w:rPr>
          <w:rFonts w:ascii="Times New Roman" w:hAnsi="Times New Roman" w:cs="Times New Roman"/>
          <w:sz w:val="24"/>
          <w:szCs w:val="24"/>
          <w:u w:val="single"/>
        </w:rPr>
        <w:t>Jealousy</w:t>
      </w:r>
      <w:r w:rsidRPr="00C71F19">
        <w:rPr>
          <w:rFonts w:ascii="Times New Roman" w:hAnsi="Times New Roman" w:cs="Times New Roman"/>
          <w:sz w:val="24"/>
          <w:szCs w:val="24"/>
        </w:rPr>
        <w:t xml:space="preserve"> (pp. 264-280).</w:t>
      </w:r>
    </w:p>
    <w:p w:rsidR="00C71F19" w:rsidRPr="00C71F19" w:rsidRDefault="00F31ACC" w:rsidP="00C71F19">
      <w:pPr>
        <w:spacing w:before="240" w:after="99"/>
        <w:rPr>
          <w:rFonts w:ascii="Times New Roman" w:hAnsi="Times New Roman" w:cs="Times New Roman"/>
          <w:sz w:val="24"/>
          <w:szCs w:val="24"/>
        </w:rPr>
      </w:pPr>
      <w:r>
        <w:rPr>
          <w:rFonts w:ascii="Times New Roman" w:hAnsi="Times New Roman" w:cs="Times New Roman"/>
          <w:sz w:val="24"/>
          <w:szCs w:val="24"/>
        </w:rPr>
        <w:tab/>
        <w:t>23</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Discuss</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i/>
          <w:sz w:val="24"/>
          <w:szCs w:val="24"/>
        </w:rPr>
        <w:t xml:space="preserve">Jane Eyre, </w:t>
      </w:r>
      <w:r w:rsidR="00C71F19" w:rsidRPr="00C71F19">
        <w:rPr>
          <w:rFonts w:ascii="Times New Roman" w:hAnsi="Times New Roman" w:cs="Times New Roman"/>
          <w:sz w:val="24"/>
          <w:szCs w:val="24"/>
        </w:rPr>
        <w:t>chapters 15-26 (pp. 165-342). Lecture on Romantic Love.</w:t>
      </w:r>
    </w:p>
    <w:p w:rsidR="00C71F19" w:rsidRPr="00C71F19" w:rsidRDefault="00C71F19" w:rsidP="00C71F19">
      <w:pPr>
        <w:spacing w:before="240" w:after="99"/>
        <w:rPr>
          <w:rFonts w:ascii="Times New Roman" w:hAnsi="Times New Roman" w:cs="Times New Roman"/>
          <w:sz w:val="24"/>
          <w:szCs w:val="24"/>
        </w:rPr>
      </w:pPr>
    </w:p>
    <w:p w:rsidR="00C71F19" w:rsidRPr="00C71F19" w:rsidRDefault="00F31ACC" w:rsidP="00C71F19">
      <w:pPr>
        <w:spacing w:before="240" w:after="99"/>
        <w:rPr>
          <w:rFonts w:ascii="Times New Roman" w:hAnsi="Times New Roman" w:cs="Times New Roman"/>
          <w:sz w:val="24"/>
          <w:szCs w:val="24"/>
        </w:rPr>
      </w:pPr>
      <w:r>
        <w:rPr>
          <w:rFonts w:ascii="Times New Roman" w:hAnsi="Times New Roman" w:cs="Times New Roman"/>
          <w:sz w:val="24"/>
          <w:szCs w:val="24"/>
        </w:rPr>
        <w:tab/>
        <w:t>28</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Discuss</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i/>
          <w:sz w:val="24"/>
          <w:szCs w:val="24"/>
        </w:rPr>
        <w:t>Culture of Love</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Disclosure</w:t>
      </w:r>
      <w:r w:rsidR="00C71F19" w:rsidRPr="00C71F19">
        <w:rPr>
          <w:rFonts w:ascii="Times New Roman" w:hAnsi="Times New Roman" w:cs="Times New Roman"/>
          <w:sz w:val="24"/>
          <w:szCs w:val="24"/>
        </w:rPr>
        <w:t xml:space="preserve"> (pp. 142-169), </w:t>
      </w:r>
      <w:r w:rsidR="00C71F19" w:rsidRPr="00C71F19">
        <w:rPr>
          <w:rFonts w:ascii="Times New Roman" w:hAnsi="Times New Roman" w:cs="Times New Roman"/>
          <w:b/>
          <w:sz w:val="24"/>
          <w:szCs w:val="24"/>
          <w:u w:val="single"/>
        </w:rPr>
        <w:t>Selfhood</w:t>
      </w:r>
      <w:r w:rsidR="00C71F19" w:rsidRPr="00C71F19">
        <w:rPr>
          <w:rFonts w:ascii="Times New Roman" w:hAnsi="Times New Roman" w:cs="Times New Roman"/>
          <w:sz w:val="24"/>
          <w:szCs w:val="24"/>
        </w:rPr>
        <w:t xml:space="preserve"> (pp. 281-295). </w:t>
      </w:r>
    </w:p>
    <w:p w:rsidR="00C71F19" w:rsidRPr="00C71F19" w:rsidRDefault="00C71F19" w:rsidP="00C71F19">
      <w:pPr>
        <w:spacing w:before="240" w:after="99"/>
        <w:ind w:left="720" w:firstLine="720"/>
        <w:rPr>
          <w:rFonts w:ascii="Times New Roman" w:hAnsi="Times New Roman" w:cs="Times New Roman"/>
          <w:sz w:val="24"/>
          <w:szCs w:val="24"/>
        </w:rPr>
      </w:pPr>
      <w:r w:rsidRPr="00C71F19">
        <w:rPr>
          <w:rFonts w:ascii="Times New Roman" w:hAnsi="Times New Roman" w:cs="Times New Roman"/>
          <w:sz w:val="24"/>
          <w:szCs w:val="24"/>
        </w:rPr>
        <w:t xml:space="preserve">Lecture on </w:t>
      </w:r>
      <w:r w:rsidRPr="00C71F19">
        <w:rPr>
          <w:rFonts w:ascii="Times New Roman" w:hAnsi="Times New Roman" w:cs="Times New Roman"/>
          <w:sz w:val="24"/>
          <w:szCs w:val="24"/>
          <w:u w:val="single"/>
        </w:rPr>
        <w:t>Gender</w:t>
      </w:r>
      <w:r w:rsidRPr="00C71F19">
        <w:rPr>
          <w:rFonts w:ascii="Times New Roman" w:hAnsi="Times New Roman" w:cs="Times New Roman"/>
          <w:sz w:val="24"/>
          <w:szCs w:val="24"/>
        </w:rPr>
        <w:t xml:space="preserve"> (pp. 191-217).</w:t>
      </w:r>
    </w:p>
    <w:p w:rsidR="00C71F19" w:rsidRPr="00C71F19" w:rsidRDefault="00F31ACC" w:rsidP="00C71F19">
      <w:pPr>
        <w:spacing w:before="240" w:after="99"/>
        <w:rPr>
          <w:rFonts w:ascii="Times New Roman" w:hAnsi="Times New Roman" w:cs="Times New Roman"/>
          <w:sz w:val="24"/>
          <w:szCs w:val="24"/>
        </w:rPr>
      </w:pPr>
      <w:r>
        <w:rPr>
          <w:rFonts w:ascii="Times New Roman" w:hAnsi="Times New Roman" w:cs="Times New Roman"/>
          <w:sz w:val="24"/>
          <w:szCs w:val="24"/>
        </w:rPr>
        <w:tab/>
        <w:t xml:space="preserve"> 30</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Discuss</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i/>
          <w:sz w:val="24"/>
          <w:szCs w:val="24"/>
        </w:rPr>
        <w:t>Jane Eyre</w:t>
      </w:r>
      <w:r w:rsidR="00C71F19" w:rsidRPr="00C71F19">
        <w:rPr>
          <w:rFonts w:ascii="Times New Roman" w:hAnsi="Times New Roman" w:cs="Times New Roman"/>
          <w:sz w:val="24"/>
          <w:szCs w:val="24"/>
        </w:rPr>
        <w:t xml:space="preserve">, chapters 27-38 (pp. 343-521). Lecture on </w:t>
      </w:r>
      <w:r w:rsidR="00C71F19" w:rsidRPr="00C71F19">
        <w:rPr>
          <w:rFonts w:ascii="Times New Roman" w:hAnsi="Times New Roman" w:cs="Times New Roman"/>
          <w:i/>
          <w:sz w:val="24"/>
          <w:szCs w:val="24"/>
        </w:rPr>
        <w:t>Culture of Love</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sz w:val="24"/>
          <w:szCs w:val="24"/>
          <w:u w:val="single"/>
        </w:rPr>
        <w:t>Power</w:t>
      </w:r>
      <w:r w:rsidR="00C71F19" w:rsidRPr="00C71F19">
        <w:rPr>
          <w:rFonts w:ascii="Times New Roman" w:hAnsi="Times New Roman" w:cs="Times New Roman"/>
          <w:sz w:val="24"/>
          <w:szCs w:val="24"/>
        </w:rPr>
        <w:t xml:space="preserve"> </w:t>
      </w:r>
    </w:p>
    <w:p w:rsidR="00C71F19" w:rsidRPr="00C71F19" w:rsidRDefault="00C71F19" w:rsidP="00C71F19">
      <w:pPr>
        <w:spacing w:before="240" w:after="99"/>
        <w:ind w:left="720" w:firstLine="720"/>
        <w:rPr>
          <w:rFonts w:ascii="Times New Roman" w:hAnsi="Times New Roman" w:cs="Times New Roman"/>
          <w:sz w:val="24"/>
          <w:szCs w:val="24"/>
        </w:rPr>
      </w:pPr>
      <w:r w:rsidRPr="00C71F19">
        <w:rPr>
          <w:rFonts w:ascii="Times New Roman" w:hAnsi="Times New Roman" w:cs="Times New Roman"/>
          <w:sz w:val="24"/>
          <w:szCs w:val="24"/>
        </w:rPr>
        <w:t>(pp. 218-238)</w:t>
      </w:r>
      <w:r w:rsidRPr="00C71F19">
        <w:rPr>
          <w:rFonts w:ascii="Times New Roman" w:hAnsi="Times New Roman" w:cs="Times New Roman"/>
          <w:sz w:val="24"/>
          <w:szCs w:val="24"/>
          <w:u w:val="single"/>
        </w:rPr>
        <w:t>.</w:t>
      </w:r>
    </w:p>
    <w:p w:rsidR="00C71F19" w:rsidRPr="00C71F19" w:rsidRDefault="00C71F19" w:rsidP="00C71F19">
      <w:pPr>
        <w:spacing w:before="240" w:after="99"/>
        <w:rPr>
          <w:rFonts w:ascii="Times New Roman" w:hAnsi="Times New Roman" w:cs="Times New Roman"/>
          <w:sz w:val="24"/>
          <w:szCs w:val="24"/>
        </w:rPr>
      </w:pPr>
    </w:p>
    <w:p w:rsidR="00C71F19" w:rsidRPr="00C71F19" w:rsidRDefault="00F31ACC" w:rsidP="00C71F19">
      <w:pPr>
        <w:spacing w:before="240" w:after="99"/>
        <w:rPr>
          <w:rFonts w:ascii="Times New Roman" w:hAnsi="Times New Roman" w:cs="Times New Roman"/>
          <w:sz w:val="24"/>
          <w:szCs w:val="24"/>
        </w:rPr>
      </w:pPr>
      <w:proofErr w:type="gramStart"/>
      <w:r>
        <w:rPr>
          <w:rFonts w:ascii="Times New Roman" w:hAnsi="Times New Roman" w:cs="Times New Roman"/>
          <w:sz w:val="24"/>
          <w:szCs w:val="24"/>
        </w:rPr>
        <w:t>Feb.</w:t>
      </w:r>
      <w:proofErr w:type="gramEnd"/>
      <w:r w:rsidR="00C71F19" w:rsidRPr="00C71F19">
        <w:rPr>
          <w:rFonts w:ascii="Times New Roman" w:hAnsi="Times New Roman" w:cs="Times New Roman"/>
          <w:sz w:val="24"/>
          <w:szCs w:val="24"/>
        </w:rPr>
        <w:tab/>
        <w:t xml:space="preserve"> </w:t>
      </w:r>
      <w:r>
        <w:rPr>
          <w:rFonts w:ascii="Times New Roman" w:hAnsi="Times New Roman" w:cs="Times New Roman"/>
          <w:sz w:val="24"/>
          <w:szCs w:val="24"/>
        </w:rPr>
        <w:t>4</w:t>
      </w:r>
      <w:r w:rsidR="00C71F19" w:rsidRPr="00C71F19">
        <w:rPr>
          <w:rFonts w:ascii="Times New Roman" w:hAnsi="Times New Roman" w:cs="Times New Roman"/>
          <w:sz w:val="24"/>
          <w:szCs w:val="24"/>
        </w:rPr>
        <w:t xml:space="preserve">: Writing Workshop. Read Hacker, </w:t>
      </w:r>
      <w:r w:rsidR="00C71F19" w:rsidRPr="00C71F19">
        <w:rPr>
          <w:rFonts w:ascii="Times New Roman" w:hAnsi="Times New Roman" w:cs="Times New Roman"/>
          <w:i/>
          <w:sz w:val="24"/>
          <w:szCs w:val="24"/>
        </w:rPr>
        <w:t>A Pocket Style Manual</w:t>
      </w:r>
      <w:r w:rsidR="00C71F19" w:rsidRPr="00C71F19">
        <w:rPr>
          <w:rFonts w:ascii="Times New Roman" w:hAnsi="Times New Roman" w:cs="Times New Roman"/>
          <w:sz w:val="24"/>
          <w:szCs w:val="24"/>
        </w:rPr>
        <w:t>, Chapters 1 and 2.</w:t>
      </w:r>
    </w:p>
    <w:p w:rsidR="00C71F19" w:rsidRPr="00C71F19" w:rsidRDefault="00C71F19" w:rsidP="00C71F19">
      <w:pPr>
        <w:spacing w:before="240" w:after="99"/>
        <w:rPr>
          <w:rFonts w:ascii="Times New Roman" w:hAnsi="Times New Roman" w:cs="Times New Roman"/>
          <w:sz w:val="24"/>
          <w:szCs w:val="24"/>
        </w:rPr>
      </w:pPr>
      <w:r w:rsidRPr="00C71F19">
        <w:rPr>
          <w:rFonts w:ascii="Times New Roman" w:hAnsi="Times New Roman" w:cs="Times New Roman"/>
          <w:sz w:val="24"/>
          <w:szCs w:val="24"/>
        </w:rPr>
        <w:tab/>
        <w:t xml:space="preserve"> </w:t>
      </w:r>
      <w:r w:rsidR="00F31ACC">
        <w:rPr>
          <w:rFonts w:ascii="Times New Roman" w:hAnsi="Times New Roman" w:cs="Times New Roman"/>
          <w:sz w:val="24"/>
          <w:szCs w:val="24"/>
        </w:rPr>
        <w:t>6</w:t>
      </w:r>
      <w:r w:rsidRPr="00C71F19">
        <w:rPr>
          <w:rFonts w:ascii="Times New Roman" w:hAnsi="Times New Roman" w:cs="Times New Roman"/>
          <w:sz w:val="24"/>
          <w:szCs w:val="24"/>
        </w:rPr>
        <w:t>: Writing Workshop. Read Hacker, Chapter 3 through use of semi-colon.</w:t>
      </w:r>
    </w:p>
    <w:p w:rsidR="00C71F19" w:rsidRPr="00C71F19" w:rsidRDefault="00C71F19" w:rsidP="00C71F19">
      <w:pPr>
        <w:spacing w:before="240" w:after="99"/>
        <w:rPr>
          <w:rFonts w:ascii="Times New Roman" w:hAnsi="Times New Roman" w:cs="Times New Roman"/>
          <w:sz w:val="24"/>
          <w:szCs w:val="24"/>
        </w:rPr>
      </w:pPr>
    </w:p>
    <w:p w:rsidR="00C71F19" w:rsidRPr="00C71F19" w:rsidRDefault="00F31ACC" w:rsidP="00C71F19">
      <w:pPr>
        <w:spacing w:before="240" w:after="99"/>
        <w:rPr>
          <w:rFonts w:ascii="Times New Roman" w:hAnsi="Times New Roman" w:cs="Times New Roman"/>
          <w:sz w:val="24"/>
          <w:szCs w:val="24"/>
        </w:rPr>
      </w:pPr>
      <w:r>
        <w:rPr>
          <w:rFonts w:ascii="Times New Roman" w:hAnsi="Times New Roman" w:cs="Times New Roman"/>
          <w:sz w:val="24"/>
          <w:szCs w:val="24"/>
        </w:rPr>
        <w:tab/>
        <w:t>11</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FIRST PAPER DUE</w:t>
      </w:r>
      <w:r w:rsidR="00C71F19" w:rsidRPr="00C71F19">
        <w:rPr>
          <w:rFonts w:ascii="Times New Roman" w:hAnsi="Times New Roman" w:cs="Times New Roman"/>
          <w:sz w:val="24"/>
          <w:szCs w:val="24"/>
        </w:rPr>
        <w:t xml:space="preserve">. The Love Duet and </w:t>
      </w:r>
      <w:proofErr w:type="spellStart"/>
      <w:r w:rsidR="00C71F19" w:rsidRPr="00C71F19">
        <w:rPr>
          <w:rFonts w:ascii="Times New Roman" w:hAnsi="Times New Roman" w:cs="Times New Roman"/>
          <w:i/>
          <w:sz w:val="24"/>
          <w:szCs w:val="24"/>
        </w:rPr>
        <w:t>Liebestod</w:t>
      </w:r>
      <w:proofErr w:type="spellEnd"/>
      <w:r w:rsidR="00C71F19" w:rsidRPr="00C71F19">
        <w:rPr>
          <w:rFonts w:ascii="Times New Roman" w:hAnsi="Times New Roman" w:cs="Times New Roman"/>
          <w:sz w:val="24"/>
          <w:szCs w:val="24"/>
        </w:rPr>
        <w:t xml:space="preserve"> (Love in Death) from Richard </w:t>
      </w:r>
    </w:p>
    <w:p w:rsidR="00C71F19" w:rsidRPr="00C71F19" w:rsidRDefault="00C71F19" w:rsidP="00C71F19">
      <w:pPr>
        <w:spacing w:before="240" w:after="99"/>
        <w:ind w:left="720" w:firstLine="720"/>
        <w:rPr>
          <w:rFonts w:ascii="Times New Roman" w:hAnsi="Times New Roman" w:cs="Times New Roman"/>
          <w:sz w:val="24"/>
          <w:szCs w:val="24"/>
        </w:rPr>
      </w:pPr>
      <w:proofErr w:type="gramStart"/>
      <w:r w:rsidRPr="00C71F19">
        <w:rPr>
          <w:rFonts w:ascii="Times New Roman" w:hAnsi="Times New Roman" w:cs="Times New Roman"/>
          <w:sz w:val="24"/>
          <w:szCs w:val="24"/>
        </w:rPr>
        <w:t xml:space="preserve">Wagner’s opera, </w:t>
      </w:r>
      <w:r w:rsidRPr="00C71F19">
        <w:rPr>
          <w:rFonts w:ascii="Times New Roman" w:hAnsi="Times New Roman" w:cs="Times New Roman"/>
          <w:i/>
          <w:sz w:val="24"/>
          <w:szCs w:val="24"/>
        </w:rPr>
        <w:t>Tristan and Isolde.</w:t>
      </w:r>
      <w:proofErr w:type="gramEnd"/>
      <w:r w:rsidRPr="00C71F19">
        <w:rPr>
          <w:rFonts w:ascii="Times New Roman" w:hAnsi="Times New Roman" w:cs="Times New Roman"/>
          <w:i/>
          <w:sz w:val="24"/>
          <w:szCs w:val="24"/>
        </w:rPr>
        <w:t xml:space="preserve"> </w:t>
      </w:r>
      <w:proofErr w:type="gramStart"/>
      <w:r w:rsidRPr="00C71F19">
        <w:rPr>
          <w:rFonts w:ascii="Times New Roman" w:hAnsi="Times New Roman" w:cs="Times New Roman"/>
          <w:sz w:val="24"/>
          <w:szCs w:val="24"/>
        </w:rPr>
        <w:t>Audio presentation.</w:t>
      </w:r>
      <w:proofErr w:type="gramEnd"/>
    </w:p>
    <w:p w:rsidR="00C71F19" w:rsidRPr="00C71F19" w:rsidRDefault="00C71F19" w:rsidP="00C71F19">
      <w:pPr>
        <w:spacing w:before="240" w:after="99"/>
        <w:rPr>
          <w:rFonts w:ascii="Times New Roman" w:hAnsi="Times New Roman" w:cs="Times New Roman"/>
          <w:sz w:val="24"/>
          <w:szCs w:val="24"/>
        </w:rPr>
      </w:pPr>
      <w:r w:rsidRPr="00C71F19">
        <w:rPr>
          <w:rFonts w:ascii="Times New Roman" w:hAnsi="Times New Roman" w:cs="Times New Roman"/>
          <w:sz w:val="24"/>
          <w:szCs w:val="24"/>
        </w:rPr>
        <w:tab/>
        <w:t>1</w:t>
      </w:r>
      <w:r w:rsidR="00F31ACC">
        <w:rPr>
          <w:rFonts w:ascii="Times New Roman" w:hAnsi="Times New Roman" w:cs="Times New Roman"/>
          <w:sz w:val="24"/>
          <w:szCs w:val="24"/>
        </w:rPr>
        <w:t>3</w:t>
      </w:r>
      <w:r w:rsidRPr="00C71F19">
        <w:rPr>
          <w:rFonts w:ascii="Times New Roman" w:hAnsi="Times New Roman" w:cs="Times New Roman"/>
          <w:sz w:val="24"/>
          <w:szCs w:val="24"/>
        </w:rPr>
        <w:t xml:space="preserve">: Lecture on </w:t>
      </w:r>
      <w:r w:rsidRPr="00C71F19">
        <w:rPr>
          <w:rFonts w:ascii="Times New Roman" w:hAnsi="Times New Roman" w:cs="Times New Roman"/>
          <w:i/>
          <w:sz w:val="24"/>
          <w:szCs w:val="24"/>
        </w:rPr>
        <w:t>Culture of Love</w:t>
      </w:r>
      <w:r w:rsidRPr="00C71F19">
        <w:rPr>
          <w:rFonts w:ascii="Times New Roman" w:hAnsi="Times New Roman" w:cs="Times New Roman"/>
          <w:sz w:val="24"/>
          <w:szCs w:val="24"/>
        </w:rPr>
        <w:t xml:space="preserve">, </w:t>
      </w:r>
      <w:r w:rsidRPr="00C71F19">
        <w:rPr>
          <w:rFonts w:ascii="Times New Roman" w:hAnsi="Times New Roman" w:cs="Times New Roman"/>
          <w:sz w:val="24"/>
          <w:szCs w:val="24"/>
          <w:u w:val="single"/>
        </w:rPr>
        <w:t>Desire</w:t>
      </w:r>
      <w:r w:rsidRPr="00C71F19">
        <w:rPr>
          <w:rFonts w:ascii="Times New Roman" w:hAnsi="Times New Roman" w:cs="Times New Roman"/>
          <w:sz w:val="24"/>
          <w:szCs w:val="24"/>
        </w:rPr>
        <w:t xml:space="preserve"> (pp. 89-117), </w:t>
      </w:r>
      <w:r w:rsidRPr="00C71F19">
        <w:rPr>
          <w:rFonts w:ascii="Times New Roman" w:hAnsi="Times New Roman" w:cs="Times New Roman"/>
          <w:sz w:val="24"/>
          <w:szCs w:val="24"/>
          <w:u w:val="single"/>
        </w:rPr>
        <w:t>Language</w:t>
      </w:r>
      <w:r w:rsidRPr="00C71F19">
        <w:rPr>
          <w:rFonts w:ascii="Times New Roman" w:hAnsi="Times New Roman" w:cs="Times New Roman"/>
          <w:sz w:val="24"/>
          <w:szCs w:val="24"/>
        </w:rPr>
        <w:t xml:space="preserve"> (pp. 118-141), </w:t>
      </w:r>
      <w:r w:rsidRPr="00C71F19">
        <w:rPr>
          <w:rFonts w:ascii="Times New Roman" w:hAnsi="Times New Roman" w:cs="Times New Roman"/>
          <w:sz w:val="24"/>
          <w:szCs w:val="24"/>
          <w:u w:val="single"/>
        </w:rPr>
        <w:t>Ending</w:t>
      </w:r>
      <w:r w:rsidRPr="00C71F19">
        <w:rPr>
          <w:rFonts w:ascii="Times New Roman" w:hAnsi="Times New Roman" w:cs="Times New Roman"/>
          <w:sz w:val="24"/>
          <w:szCs w:val="24"/>
        </w:rPr>
        <w:t xml:space="preserve"> </w:t>
      </w:r>
    </w:p>
    <w:p w:rsidR="00C71F19" w:rsidRPr="00C71F19" w:rsidRDefault="00C71F19" w:rsidP="00C71F19">
      <w:pPr>
        <w:spacing w:before="240" w:after="99"/>
        <w:ind w:left="720" w:firstLine="720"/>
        <w:rPr>
          <w:rFonts w:ascii="Times New Roman" w:hAnsi="Times New Roman" w:cs="Times New Roman"/>
          <w:sz w:val="24"/>
          <w:szCs w:val="24"/>
        </w:rPr>
      </w:pPr>
      <w:r w:rsidRPr="00C71F19">
        <w:rPr>
          <w:rFonts w:ascii="Times New Roman" w:hAnsi="Times New Roman" w:cs="Times New Roman"/>
          <w:sz w:val="24"/>
          <w:szCs w:val="24"/>
        </w:rPr>
        <w:lastRenderedPageBreak/>
        <w:t>(pp. 372-396).</w:t>
      </w:r>
    </w:p>
    <w:p w:rsidR="00C71F19" w:rsidRPr="00C71F19" w:rsidRDefault="00C71F19" w:rsidP="00C71F19">
      <w:pPr>
        <w:spacing w:before="240" w:after="99"/>
        <w:ind w:left="720" w:firstLine="720"/>
        <w:rPr>
          <w:rFonts w:ascii="Times New Roman" w:hAnsi="Times New Roman" w:cs="Times New Roman"/>
          <w:sz w:val="24"/>
          <w:szCs w:val="24"/>
        </w:rPr>
      </w:pPr>
    </w:p>
    <w:p w:rsidR="00C71F19" w:rsidRPr="00C71F19" w:rsidRDefault="00C71F19" w:rsidP="00C71F19">
      <w:pPr>
        <w:spacing w:before="240" w:after="99"/>
        <w:rPr>
          <w:rFonts w:ascii="Times New Roman" w:hAnsi="Times New Roman" w:cs="Times New Roman"/>
          <w:sz w:val="24"/>
          <w:szCs w:val="24"/>
        </w:rPr>
      </w:pPr>
      <w:r w:rsidRPr="00C71F19">
        <w:rPr>
          <w:rFonts w:ascii="Times New Roman" w:hAnsi="Times New Roman" w:cs="Times New Roman"/>
          <w:sz w:val="24"/>
          <w:szCs w:val="24"/>
        </w:rPr>
        <w:tab/>
      </w:r>
      <w:r w:rsidR="00F31ACC">
        <w:rPr>
          <w:rFonts w:ascii="Times New Roman" w:hAnsi="Times New Roman" w:cs="Times New Roman"/>
          <w:sz w:val="24"/>
          <w:szCs w:val="24"/>
        </w:rPr>
        <w:t>18</w:t>
      </w:r>
      <w:r w:rsidRPr="00C71F19">
        <w:rPr>
          <w:rFonts w:ascii="Times New Roman" w:hAnsi="Times New Roman" w:cs="Times New Roman"/>
          <w:sz w:val="24"/>
          <w:szCs w:val="24"/>
        </w:rPr>
        <w:t xml:space="preserve">: Lecture on Victorian Sexuality and </w:t>
      </w:r>
      <w:r w:rsidRPr="00C71F19">
        <w:rPr>
          <w:rFonts w:ascii="Times New Roman" w:hAnsi="Times New Roman" w:cs="Times New Roman"/>
          <w:i/>
          <w:sz w:val="24"/>
          <w:szCs w:val="24"/>
        </w:rPr>
        <w:t xml:space="preserve">Culture of Love, </w:t>
      </w:r>
      <w:r w:rsidRPr="00C71F19">
        <w:rPr>
          <w:rFonts w:ascii="Times New Roman" w:hAnsi="Times New Roman" w:cs="Times New Roman"/>
          <w:sz w:val="24"/>
          <w:szCs w:val="24"/>
          <w:u w:val="single"/>
        </w:rPr>
        <w:t>Sex</w:t>
      </w:r>
      <w:r w:rsidRPr="00C71F19">
        <w:rPr>
          <w:rFonts w:ascii="Times New Roman" w:hAnsi="Times New Roman" w:cs="Times New Roman"/>
          <w:sz w:val="24"/>
          <w:szCs w:val="24"/>
        </w:rPr>
        <w:t xml:space="preserve"> (pp. 331-349).</w:t>
      </w:r>
    </w:p>
    <w:p w:rsidR="00C71F19" w:rsidRPr="00C71F19" w:rsidRDefault="00C71F19" w:rsidP="00C71F19">
      <w:pPr>
        <w:spacing w:before="240" w:after="99"/>
        <w:rPr>
          <w:rFonts w:ascii="Times New Roman" w:hAnsi="Times New Roman" w:cs="Times New Roman"/>
          <w:sz w:val="24"/>
          <w:szCs w:val="24"/>
        </w:rPr>
      </w:pPr>
      <w:r w:rsidRPr="00C71F19">
        <w:rPr>
          <w:rFonts w:ascii="Times New Roman" w:hAnsi="Times New Roman" w:cs="Times New Roman"/>
          <w:sz w:val="24"/>
          <w:szCs w:val="24"/>
        </w:rPr>
        <w:tab/>
        <w:t>2</w:t>
      </w:r>
      <w:r w:rsidR="00F31ACC">
        <w:rPr>
          <w:rFonts w:ascii="Times New Roman" w:hAnsi="Times New Roman" w:cs="Times New Roman"/>
          <w:sz w:val="24"/>
          <w:szCs w:val="24"/>
        </w:rPr>
        <w:t>0</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sz w:val="24"/>
          <w:szCs w:val="24"/>
        </w:rPr>
        <w:t xml:space="preserve">: D. H. Lawrence, </w:t>
      </w:r>
      <w:r w:rsidRPr="00C71F19">
        <w:rPr>
          <w:rFonts w:ascii="Times New Roman" w:hAnsi="Times New Roman" w:cs="Times New Roman"/>
          <w:i/>
          <w:sz w:val="24"/>
          <w:szCs w:val="24"/>
        </w:rPr>
        <w:t>Women in Love</w:t>
      </w:r>
      <w:r w:rsidRPr="00C71F19">
        <w:rPr>
          <w:rFonts w:ascii="Times New Roman" w:hAnsi="Times New Roman" w:cs="Times New Roman"/>
          <w:sz w:val="24"/>
          <w:szCs w:val="24"/>
        </w:rPr>
        <w:t xml:space="preserve">, chapters 1-5 (pp. 7-61), chapters 11-13 </w:t>
      </w:r>
    </w:p>
    <w:p w:rsidR="00C71F19" w:rsidRPr="00C71F19" w:rsidRDefault="00C71F19" w:rsidP="00C71F19">
      <w:pPr>
        <w:spacing w:before="240" w:after="99"/>
        <w:ind w:left="720" w:firstLine="720"/>
        <w:rPr>
          <w:rFonts w:ascii="Times New Roman" w:hAnsi="Times New Roman" w:cs="Times New Roman"/>
          <w:sz w:val="24"/>
          <w:szCs w:val="24"/>
        </w:rPr>
      </w:pPr>
      <w:r w:rsidRPr="00C71F19">
        <w:rPr>
          <w:rFonts w:ascii="Times New Roman" w:hAnsi="Times New Roman" w:cs="Times New Roman"/>
          <w:sz w:val="24"/>
          <w:szCs w:val="24"/>
        </w:rPr>
        <w:t>(pp. 123-154).</w:t>
      </w:r>
    </w:p>
    <w:p w:rsidR="00C71F19" w:rsidRPr="00C71F19" w:rsidRDefault="00C71F19" w:rsidP="00C71F19">
      <w:pPr>
        <w:spacing w:before="240" w:after="99"/>
        <w:ind w:left="720" w:firstLine="720"/>
        <w:rPr>
          <w:rFonts w:ascii="Times New Roman" w:hAnsi="Times New Roman" w:cs="Times New Roman"/>
          <w:sz w:val="24"/>
          <w:szCs w:val="24"/>
        </w:rPr>
      </w:pPr>
    </w:p>
    <w:p w:rsidR="00C71F19" w:rsidRPr="00C71F19" w:rsidRDefault="00C71F19" w:rsidP="00C71F19">
      <w:pPr>
        <w:spacing w:before="240" w:after="99"/>
        <w:rPr>
          <w:rFonts w:ascii="Times New Roman" w:hAnsi="Times New Roman" w:cs="Times New Roman"/>
          <w:sz w:val="24"/>
          <w:szCs w:val="24"/>
        </w:rPr>
      </w:pPr>
      <w:r w:rsidRPr="00C71F19">
        <w:rPr>
          <w:rFonts w:ascii="Times New Roman" w:hAnsi="Times New Roman" w:cs="Times New Roman"/>
          <w:sz w:val="24"/>
          <w:szCs w:val="24"/>
        </w:rPr>
        <w:tab/>
      </w:r>
      <w:r w:rsidR="00F31ACC">
        <w:rPr>
          <w:rFonts w:ascii="Times New Roman" w:hAnsi="Times New Roman" w:cs="Times New Roman"/>
          <w:sz w:val="24"/>
          <w:szCs w:val="24"/>
        </w:rPr>
        <w:t>25</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sz w:val="24"/>
          <w:szCs w:val="24"/>
        </w:rPr>
        <w:t xml:space="preserve"> </w:t>
      </w:r>
      <w:r w:rsidRPr="00C71F19">
        <w:rPr>
          <w:rFonts w:ascii="Times New Roman" w:hAnsi="Times New Roman" w:cs="Times New Roman"/>
          <w:i/>
          <w:sz w:val="24"/>
          <w:szCs w:val="24"/>
        </w:rPr>
        <w:t>Culture of Love</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Others</w:t>
      </w:r>
      <w:r w:rsidRPr="00C71F19">
        <w:rPr>
          <w:rFonts w:ascii="Times New Roman" w:hAnsi="Times New Roman" w:cs="Times New Roman"/>
          <w:sz w:val="24"/>
          <w:szCs w:val="24"/>
        </w:rPr>
        <w:t xml:space="preserve"> (pp. 239-263). Lecture on </w:t>
      </w:r>
      <w:r w:rsidRPr="00C71F19">
        <w:rPr>
          <w:rFonts w:ascii="Times New Roman" w:hAnsi="Times New Roman" w:cs="Times New Roman"/>
          <w:sz w:val="24"/>
          <w:szCs w:val="24"/>
          <w:u w:val="single"/>
        </w:rPr>
        <w:t>Kissing</w:t>
      </w:r>
      <w:r w:rsidRPr="00C71F19">
        <w:rPr>
          <w:rFonts w:ascii="Times New Roman" w:hAnsi="Times New Roman" w:cs="Times New Roman"/>
          <w:sz w:val="24"/>
          <w:szCs w:val="24"/>
        </w:rPr>
        <w:t xml:space="preserve"> (pp. 170-190) </w:t>
      </w:r>
    </w:p>
    <w:p w:rsidR="00C71F19" w:rsidRPr="00C71F19" w:rsidRDefault="00C71F19" w:rsidP="00C71F19">
      <w:pPr>
        <w:spacing w:before="240" w:after="99"/>
        <w:ind w:left="720" w:firstLine="720"/>
        <w:rPr>
          <w:rFonts w:ascii="Times New Roman" w:hAnsi="Times New Roman" w:cs="Times New Roman"/>
          <w:sz w:val="24"/>
          <w:szCs w:val="24"/>
        </w:rPr>
      </w:pPr>
      <w:proofErr w:type="gramStart"/>
      <w:r w:rsidRPr="00C71F19">
        <w:rPr>
          <w:rFonts w:ascii="Times New Roman" w:hAnsi="Times New Roman" w:cs="Times New Roman"/>
          <w:sz w:val="24"/>
          <w:szCs w:val="24"/>
        </w:rPr>
        <w:t>and</w:t>
      </w:r>
      <w:proofErr w:type="gramEnd"/>
      <w:r w:rsidRPr="00C71F19">
        <w:rPr>
          <w:rFonts w:ascii="Times New Roman" w:hAnsi="Times New Roman" w:cs="Times New Roman"/>
          <w:sz w:val="24"/>
          <w:szCs w:val="24"/>
        </w:rPr>
        <w:t xml:space="preserve"> </w:t>
      </w:r>
      <w:r w:rsidRPr="00C71F19">
        <w:rPr>
          <w:rFonts w:ascii="Times New Roman" w:hAnsi="Times New Roman" w:cs="Times New Roman"/>
          <w:sz w:val="24"/>
          <w:szCs w:val="24"/>
          <w:u w:val="single"/>
        </w:rPr>
        <w:t>Proposal</w:t>
      </w:r>
      <w:r w:rsidRPr="00C71F19">
        <w:rPr>
          <w:rFonts w:ascii="Times New Roman" w:hAnsi="Times New Roman" w:cs="Times New Roman"/>
          <w:sz w:val="24"/>
          <w:szCs w:val="24"/>
        </w:rPr>
        <w:t xml:space="preserve"> (pp. 296-314).</w:t>
      </w:r>
    </w:p>
    <w:p w:rsidR="00C71F19" w:rsidRPr="00C71F19" w:rsidRDefault="00C71F19" w:rsidP="00C71F19">
      <w:pPr>
        <w:spacing w:before="240" w:after="99"/>
        <w:rPr>
          <w:rFonts w:ascii="Times New Roman" w:hAnsi="Times New Roman" w:cs="Times New Roman"/>
          <w:sz w:val="24"/>
          <w:szCs w:val="24"/>
        </w:rPr>
      </w:pPr>
      <w:r w:rsidRPr="00C71F19">
        <w:rPr>
          <w:rFonts w:ascii="Times New Roman" w:hAnsi="Times New Roman" w:cs="Times New Roman"/>
          <w:sz w:val="24"/>
          <w:szCs w:val="24"/>
        </w:rPr>
        <w:tab/>
        <w:t xml:space="preserve"> </w:t>
      </w:r>
      <w:r w:rsidR="00F31ACC">
        <w:rPr>
          <w:rFonts w:ascii="Times New Roman" w:hAnsi="Times New Roman" w:cs="Times New Roman"/>
          <w:sz w:val="24"/>
          <w:szCs w:val="24"/>
        </w:rPr>
        <w:t>27</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sz w:val="24"/>
          <w:szCs w:val="24"/>
        </w:rPr>
        <w:t xml:space="preserve"> </w:t>
      </w:r>
      <w:r w:rsidRPr="00C71F19">
        <w:rPr>
          <w:rFonts w:ascii="Times New Roman" w:hAnsi="Times New Roman" w:cs="Times New Roman"/>
          <w:i/>
          <w:sz w:val="24"/>
          <w:szCs w:val="24"/>
        </w:rPr>
        <w:t>Women in Love</w:t>
      </w:r>
      <w:r w:rsidRPr="00C71F19">
        <w:rPr>
          <w:rFonts w:ascii="Times New Roman" w:hAnsi="Times New Roman" w:cs="Times New Roman"/>
          <w:sz w:val="24"/>
          <w:szCs w:val="24"/>
        </w:rPr>
        <w:t xml:space="preserve">, chapters 14-16 (pp. 155-210), chapters 19-23 (pp. 244-320). </w:t>
      </w:r>
    </w:p>
    <w:p w:rsidR="00C71F19" w:rsidRPr="00C71F19" w:rsidRDefault="00C71F19" w:rsidP="00C71F19">
      <w:pPr>
        <w:spacing w:before="240" w:after="99"/>
        <w:ind w:left="720" w:firstLine="720"/>
        <w:rPr>
          <w:rFonts w:ascii="Times New Roman" w:hAnsi="Times New Roman" w:cs="Times New Roman"/>
          <w:sz w:val="24"/>
          <w:szCs w:val="24"/>
        </w:rPr>
      </w:pPr>
      <w:r w:rsidRPr="00C71F19">
        <w:rPr>
          <w:rFonts w:ascii="Times New Roman" w:hAnsi="Times New Roman" w:cs="Times New Roman"/>
          <w:sz w:val="24"/>
          <w:szCs w:val="24"/>
        </w:rPr>
        <w:t xml:space="preserve">Start movie of </w:t>
      </w:r>
      <w:r w:rsidRPr="00C71F19">
        <w:rPr>
          <w:rFonts w:ascii="Times New Roman" w:hAnsi="Times New Roman" w:cs="Times New Roman"/>
          <w:i/>
          <w:sz w:val="24"/>
          <w:szCs w:val="24"/>
        </w:rPr>
        <w:t>Women in Love.</w:t>
      </w:r>
    </w:p>
    <w:p w:rsidR="00C71F19" w:rsidRPr="00C71F19" w:rsidRDefault="00C71F19" w:rsidP="00C71F19">
      <w:pPr>
        <w:spacing w:before="240" w:after="99"/>
        <w:ind w:left="720" w:firstLine="720"/>
        <w:rPr>
          <w:rFonts w:ascii="Times New Roman" w:hAnsi="Times New Roman" w:cs="Times New Roman"/>
          <w:sz w:val="24"/>
          <w:szCs w:val="24"/>
        </w:rPr>
      </w:pPr>
    </w:p>
    <w:p w:rsidR="00C71F19" w:rsidRPr="00C71F19" w:rsidRDefault="00F31ACC" w:rsidP="00C71F19">
      <w:pPr>
        <w:spacing w:before="240" w:after="99"/>
        <w:rPr>
          <w:rFonts w:ascii="Times New Roman" w:hAnsi="Times New Roman" w:cs="Times New Roman"/>
          <w:sz w:val="24"/>
          <w:szCs w:val="24"/>
        </w:rPr>
      </w:pPr>
      <w:proofErr w:type="gramStart"/>
      <w:r>
        <w:rPr>
          <w:rFonts w:ascii="Times New Roman" w:hAnsi="Times New Roman" w:cs="Times New Roman"/>
          <w:sz w:val="24"/>
          <w:szCs w:val="24"/>
        </w:rPr>
        <w:t>Mar.</w:t>
      </w:r>
      <w:proofErr w:type="gramEnd"/>
      <w:r w:rsidR="00C71F19" w:rsidRPr="00C71F19">
        <w:rPr>
          <w:rFonts w:ascii="Times New Roman" w:hAnsi="Times New Roman" w:cs="Times New Roman"/>
          <w:sz w:val="24"/>
          <w:szCs w:val="24"/>
        </w:rPr>
        <w:tab/>
        <w:t xml:space="preserve"> </w:t>
      </w:r>
      <w:r>
        <w:rPr>
          <w:rFonts w:ascii="Times New Roman" w:hAnsi="Times New Roman" w:cs="Times New Roman"/>
          <w:sz w:val="24"/>
          <w:szCs w:val="24"/>
        </w:rPr>
        <w:t>4</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b/>
          <w:sz w:val="24"/>
          <w:szCs w:val="24"/>
          <w:u w:val="single"/>
        </w:rPr>
        <w:t>Discuss</w:t>
      </w:r>
      <w:r w:rsidR="00C71F19" w:rsidRPr="00C71F19">
        <w:rPr>
          <w:rFonts w:ascii="Times New Roman" w:hAnsi="Times New Roman" w:cs="Times New Roman"/>
          <w:sz w:val="24"/>
          <w:szCs w:val="24"/>
        </w:rPr>
        <w:t xml:space="preserve"> </w:t>
      </w:r>
      <w:r w:rsidR="00C71F19" w:rsidRPr="00C71F19">
        <w:rPr>
          <w:rFonts w:ascii="Times New Roman" w:hAnsi="Times New Roman" w:cs="Times New Roman"/>
          <w:i/>
          <w:sz w:val="24"/>
          <w:szCs w:val="24"/>
        </w:rPr>
        <w:t>Women in Love</w:t>
      </w:r>
      <w:r w:rsidR="00C71F19" w:rsidRPr="00C71F19">
        <w:rPr>
          <w:rFonts w:ascii="Times New Roman" w:hAnsi="Times New Roman" w:cs="Times New Roman"/>
          <w:sz w:val="24"/>
          <w:szCs w:val="24"/>
        </w:rPr>
        <w:t>, chapters 25-27 (pp. 350-379), chapters 29-32 (pp. 387-481).</w:t>
      </w:r>
    </w:p>
    <w:p w:rsidR="00C71F19" w:rsidRPr="00C71F19" w:rsidRDefault="00C71F19" w:rsidP="00C71F19">
      <w:pPr>
        <w:spacing w:before="240" w:after="99"/>
        <w:rPr>
          <w:rFonts w:ascii="Times New Roman" w:hAnsi="Times New Roman" w:cs="Times New Roman"/>
          <w:i/>
          <w:sz w:val="24"/>
          <w:szCs w:val="24"/>
        </w:rPr>
      </w:pPr>
      <w:r w:rsidRPr="00C71F19">
        <w:rPr>
          <w:rFonts w:ascii="Times New Roman" w:hAnsi="Times New Roman" w:cs="Times New Roman"/>
          <w:sz w:val="24"/>
          <w:szCs w:val="24"/>
        </w:rPr>
        <w:tab/>
        <w:t xml:space="preserve"> </w:t>
      </w:r>
      <w:r w:rsidR="00F31ACC">
        <w:rPr>
          <w:rFonts w:ascii="Times New Roman" w:hAnsi="Times New Roman" w:cs="Times New Roman"/>
          <w:sz w:val="24"/>
          <w:szCs w:val="24"/>
        </w:rPr>
        <w:t>6</w:t>
      </w:r>
      <w:r w:rsidRPr="00C71F19">
        <w:rPr>
          <w:rFonts w:ascii="Times New Roman" w:hAnsi="Times New Roman" w:cs="Times New Roman"/>
          <w:sz w:val="24"/>
          <w:szCs w:val="24"/>
        </w:rPr>
        <w:t xml:space="preserve">: Finish showing of movie of </w:t>
      </w:r>
      <w:r w:rsidRPr="00C71F19">
        <w:rPr>
          <w:rFonts w:ascii="Times New Roman" w:hAnsi="Times New Roman" w:cs="Times New Roman"/>
          <w:i/>
          <w:sz w:val="24"/>
          <w:szCs w:val="24"/>
        </w:rPr>
        <w:t>Women in Love.</w:t>
      </w:r>
    </w:p>
    <w:p w:rsidR="00C71F19" w:rsidRPr="00C71F19" w:rsidRDefault="00C71F19" w:rsidP="00C71F19">
      <w:pPr>
        <w:spacing w:after="99"/>
        <w:rPr>
          <w:rFonts w:ascii="Times New Roman" w:hAnsi="Times New Roman" w:cs="Times New Roman"/>
          <w:sz w:val="24"/>
          <w:szCs w:val="24"/>
        </w:rPr>
      </w:pPr>
    </w:p>
    <w:p w:rsidR="00C71F19" w:rsidRPr="00C71F19" w:rsidRDefault="00F31ACC" w:rsidP="00C71F19">
      <w:pPr>
        <w:spacing w:after="99"/>
        <w:rPr>
          <w:rFonts w:ascii="Times New Roman" w:hAnsi="Times New Roman" w:cs="Times New Roman"/>
          <w:sz w:val="24"/>
          <w:szCs w:val="24"/>
        </w:rPr>
      </w:pPr>
      <w:r>
        <w:rPr>
          <w:rFonts w:ascii="Times New Roman" w:hAnsi="Times New Roman" w:cs="Times New Roman"/>
          <w:sz w:val="24"/>
          <w:szCs w:val="24"/>
        </w:rPr>
        <w:tab/>
        <w:t>10-14</w:t>
      </w:r>
      <w:r w:rsidR="00C71F19" w:rsidRPr="00C71F19">
        <w:rPr>
          <w:rFonts w:ascii="Times New Roman" w:hAnsi="Times New Roman" w:cs="Times New Roman"/>
          <w:sz w:val="24"/>
          <w:szCs w:val="24"/>
        </w:rPr>
        <w:t>: Spring Vacation</w:t>
      </w:r>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r>
      <w:r w:rsidR="00F31ACC">
        <w:rPr>
          <w:rFonts w:ascii="Times New Roman" w:hAnsi="Times New Roman" w:cs="Times New Roman"/>
          <w:sz w:val="24"/>
          <w:szCs w:val="24"/>
        </w:rPr>
        <w:t>18</w:t>
      </w:r>
      <w:r w:rsidRPr="00C71F19">
        <w:rPr>
          <w:rFonts w:ascii="Times New Roman" w:hAnsi="Times New Roman" w:cs="Times New Roman"/>
          <w:sz w:val="24"/>
          <w:szCs w:val="24"/>
        </w:rPr>
        <w:t>: Sigmund Freud: Theory of Dreams—the role of repressed childhood sexual trauma.</w:t>
      </w: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t>2</w:t>
      </w:r>
      <w:r w:rsidR="00F31ACC">
        <w:rPr>
          <w:rFonts w:ascii="Times New Roman" w:hAnsi="Times New Roman" w:cs="Times New Roman"/>
          <w:sz w:val="24"/>
          <w:szCs w:val="24"/>
        </w:rPr>
        <w:t>0</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SECOND PAPER DUE</w:t>
      </w:r>
      <w:r w:rsidRPr="00C71F19">
        <w:rPr>
          <w:rFonts w:ascii="Times New Roman" w:hAnsi="Times New Roman" w:cs="Times New Roman"/>
          <w:sz w:val="24"/>
          <w:szCs w:val="24"/>
        </w:rPr>
        <w:t xml:space="preserve">. </w:t>
      </w:r>
      <w:proofErr w:type="gramStart"/>
      <w:r w:rsidRPr="00C71F19">
        <w:rPr>
          <w:rFonts w:ascii="Times New Roman" w:hAnsi="Times New Roman" w:cs="Times New Roman"/>
          <w:sz w:val="24"/>
          <w:szCs w:val="24"/>
        </w:rPr>
        <w:t>Freud’s Theory of Neurosis—sexual causality.</w:t>
      </w:r>
      <w:proofErr w:type="gramEnd"/>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r>
      <w:r w:rsidR="00F31ACC">
        <w:rPr>
          <w:rFonts w:ascii="Times New Roman" w:hAnsi="Times New Roman" w:cs="Times New Roman"/>
          <w:sz w:val="24"/>
          <w:szCs w:val="24"/>
        </w:rPr>
        <w:t>25</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b/>
          <w:sz w:val="24"/>
          <w:szCs w:val="24"/>
        </w:rPr>
        <w:t xml:space="preserve"> </w:t>
      </w:r>
      <w:r w:rsidRPr="00C71F19">
        <w:rPr>
          <w:rFonts w:ascii="Times New Roman" w:hAnsi="Times New Roman" w:cs="Times New Roman"/>
          <w:i/>
          <w:sz w:val="24"/>
          <w:szCs w:val="24"/>
        </w:rPr>
        <w:t>Culture of Love</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Wedding</w:t>
      </w:r>
      <w:r w:rsidRPr="00C71F19">
        <w:rPr>
          <w:rFonts w:ascii="Times New Roman" w:hAnsi="Times New Roman" w:cs="Times New Roman"/>
          <w:sz w:val="24"/>
          <w:szCs w:val="24"/>
        </w:rPr>
        <w:t xml:space="preserve"> (pp. 315-330). Freud’s theory of psychosexual </w:t>
      </w:r>
    </w:p>
    <w:p w:rsidR="00C71F19" w:rsidRPr="00C71F19" w:rsidRDefault="00C71F19" w:rsidP="00C71F19">
      <w:pPr>
        <w:spacing w:after="99"/>
        <w:ind w:left="720" w:firstLine="720"/>
        <w:rPr>
          <w:rFonts w:ascii="Times New Roman" w:hAnsi="Times New Roman" w:cs="Times New Roman"/>
          <w:sz w:val="24"/>
          <w:szCs w:val="24"/>
        </w:rPr>
      </w:pPr>
      <w:proofErr w:type="gramStart"/>
      <w:r w:rsidRPr="00C71F19">
        <w:rPr>
          <w:rFonts w:ascii="Times New Roman" w:hAnsi="Times New Roman" w:cs="Times New Roman"/>
          <w:sz w:val="24"/>
          <w:szCs w:val="24"/>
        </w:rPr>
        <w:t>development</w:t>
      </w:r>
      <w:proofErr w:type="gramEnd"/>
      <w:r w:rsidRPr="00C71F19">
        <w:rPr>
          <w:rFonts w:ascii="Times New Roman" w:hAnsi="Times New Roman" w:cs="Times New Roman"/>
          <w:sz w:val="24"/>
          <w:szCs w:val="24"/>
        </w:rPr>
        <w:t xml:space="preserve"> and the formation of gender roles.</w:t>
      </w: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r>
      <w:r w:rsidR="00F31ACC">
        <w:rPr>
          <w:rFonts w:ascii="Times New Roman" w:hAnsi="Times New Roman" w:cs="Times New Roman"/>
          <w:sz w:val="24"/>
          <w:szCs w:val="24"/>
        </w:rPr>
        <w:t>27</w:t>
      </w:r>
      <w:r w:rsidRPr="00C71F19">
        <w:rPr>
          <w:rFonts w:ascii="Times New Roman" w:hAnsi="Times New Roman" w:cs="Times New Roman"/>
          <w:sz w:val="24"/>
          <w:szCs w:val="24"/>
        </w:rPr>
        <w:t>: Carl Jung and Jean-Paul Sartre on love.</w:t>
      </w:r>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sz w:val="24"/>
          <w:szCs w:val="24"/>
        </w:rPr>
      </w:pPr>
      <w:proofErr w:type="gramStart"/>
      <w:r w:rsidRPr="00C71F19">
        <w:rPr>
          <w:rFonts w:ascii="Times New Roman" w:hAnsi="Times New Roman" w:cs="Times New Roman"/>
          <w:sz w:val="24"/>
          <w:szCs w:val="24"/>
        </w:rPr>
        <w:t>Apr.</w:t>
      </w:r>
      <w:proofErr w:type="gramEnd"/>
      <w:r w:rsidRPr="00C71F19">
        <w:rPr>
          <w:rFonts w:ascii="Times New Roman" w:hAnsi="Times New Roman" w:cs="Times New Roman"/>
          <w:sz w:val="24"/>
          <w:szCs w:val="24"/>
        </w:rPr>
        <w:tab/>
        <w:t xml:space="preserve">  </w:t>
      </w:r>
      <w:r w:rsidR="00F31ACC">
        <w:rPr>
          <w:rFonts w:ascii="Times New Roman" w:hAnsi="Times New Roman" w:cs="Times New Roman"/>
          <w:sz w:val="24"/>
          <w:szCs w:val="24"/>
        </w:rPr>
        <w:t>1</w:t>
      </w:r>
      <w:r w:rsidRPr="00C71F19">
        <w:rPr>
          <w:rFonts w:ascii="Times New Roman" w:hAnsi="Times New Roman" w:cs="Times New Roman"/>
          <w:sz w:val="24"/>
          <w:szCs w:val="24"/>
        </w:rPr>
        <w:t xml:space="preserve">: Sartre on “the gaze.” PowerPoint lecture on the role of eyes and vision in the </w:t>
      </w:r>
    </w:p>
    <w:p w:rsidR="00C71F19" w:rsidRPr="00C71F19" w:rsidRDefault="00C71F19" w:rsidP="00C71F19">
      <w:pPr>
        <w:spacing w:after="99"/>
        <w:ind w:left="720" w:firstLine="720"/>
        <w:rPr>
          <w:rFonts w:ascii="Times New Roman" w:hAnsi="Times New Roman" w:cs="Times New Roman"/>
          <w:sz w:val="24"/>
          <w:szCs w:val="24"/>
        </w:rPr>
      </w:pPr>
      <w:proofErr w:type="gramStart"/>
      <w:r w:rsidRPr="00C71F19">
        <w:rPr>
          <w:rFonts w:ascii="Times New Roman" w:hAnsi="Times New Roman" w:cs="Times New Roman"/>
          <w:sz w:val="24"/>
          <w:szCs w:val="24"/>
        </w:rPr>
        <w:t>depiction</w:t>
      </w:r>
      <w:proofErr w:type="gramEnd"/>
      <w:r w:rsidRPr="00C71F19">
        <w:rPr>
          <w:rFonts w:ascii="Times New Roman" w:hAnsi="Times New Roman" w:cs="Times New Roman"/>
          <w:sz w:val="24"/>
          <w:szCs w:val="24"/>
        </w:rPr>
        <w:t xml:space="preserve"> of love in Victorian and modernist art.</w:t>
      </w: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t xml:space="preserve">  </w:t>
      </w:r>
      <w:r w:rsidR="00F31ACC">
        <w:rPr>
          <w:rFonts w:ascii="Times New Roman" w:hAnsi="Times New Roman" w:cs="Times New Roman"/>
          <w:sz w:val="24"/>
          <w:szCs w:val="24"/>
        </w:rPr>
        <w:t>3</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sz w:val="24"/>
          <w:szCs w:val="24"/>
        </w:rPr>
        <w:t xml:space="preserve"> Simone De Beauvoir, </w:t>
      </w:r>
      <w:r w:rsidRPr="00C71F19">
        <w:rPr>
          <w:rFonts w:ascii="Times New Roman" w:hAnsi="Times New Roman" w:cs="Times New Roman"/>
          <w:i/>
          <w:sz w:val="24"/>
          <w:szCs w:val="24"/>
        </w:rPr>
        <w:t>The Second Sex</w:t>
      </w:r>
      <w:r w:rsidRPr="00C71F19">
        <w:rPr>
          <w:rFonts w:ascii="Times New Roman" w:hAnsi="Times New Roman" w:cs="Times New Roman"/>
          <w:sz w:val="24"/>
          <w:szCs w:val="24"/>
        </w:rPr>
        <w:t>, chapters 2, 3, 25 (on Carmen).</w:t>
      </w:r>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i/>
          <w:sz w:val="24"/>
          <w:szCs w:val="24"/>
        </w:rPr>
      </w:pPr>
      <w:r w:rsidRPr="00C71F19">
        <w:rPr>
          <w:rFonts w:ascii="Times New Roman" w:hAnsi="Times New Roman" w:cs="Times New Roman"/>
          <w:sz w:val="24"/>
          <w:szCs w:val="24"/>
        </w:rPr>
        <w:tab/>
      </w:r>
      <w:r w:rsidR="00F31ACC">
        <w:rPr>
          <w:rFonts w:ascii="Times New Roman" w:hAnsi="Times New Roman" w:cs="Times New Roman"/>
          <w:sz w:val="24"/>
          <w:szCs w:val="24"/>
        </w:rPr>
        <w:t>8</w:t>
      </w:r>
      <w:r w:rsidRPr="00C71F19">
        <w:rPr>
          <w:rFonts w:ascii="Times New Roman" w:hAnsi="Times New Roman" w:cs="Times New Roman"/>
          <w:sz w:val="24"/>
          <w:szCs w:val="24"/>
        </w:rPr>
        <w:t xml:space="preserve">: Feminism and love. Virginia Woolf. </w:t>
      </w: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t>1</w:t>
      </w:r>
      <w:r w:rsidR="00F31ACC">
        <w:rPr>
          <w:rFonts w:ascii="Times New Roman" w:hAnsi="Times New Roman" w:cs="Times New Roman"/>
          <w:sz w:val="24"/>
          <w:szCs w:val="24"/>
        </w:rPr>
        <w:t>0</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sz w:val="24"/>
          <w:szCs w:val="24"/>
        </w:rPr>
        <w:t xml:space="preserve"> Carol Shields, </w:t>
      </w:r>
      <w:r w:rsidRPr="00C71F19">
        <w:rPr>
          <w:rFonts w:ascii="Times New Roman" w:hAnsi="Times New Roman" w:cs="Times New Roman"/>
          <w:i/>
          <w:sz w:val="24"/>
          <w:szCs w:val="24"/>
        </w:rPr>
        <w:t>The Republic of Love</w:t>
      </w:r>
      <w:r w:rsidRPr="00C71F19">
        <w:rPr>
          <w:rFonts w:ascii="Times New Roman" w:hAnsi="Times New Roman" w:cs="Times New Roman"/>
          <w:sz w:val="24"/>
          <w:szCs w:val="24"/>
        </w:rPr>
        <w:t xml:space="preserve">, </w:t>
      </w:r>
      <w:proofErr w:type="gramStart"/>
      <w:r w:rsidRPr="00C71F19">
        <w:rPr>
          <w:rFonts w:ascii="Times New Roman" w:hAnsi="Times New Roman" w:cs="Times New Roman"/>
          <w:sz w:val="24"/>
          <w:szCs w:val="24"/>
        </w:rPr>
        <w:t>pp</w:t>
      </w:r>
      <w:proofErr w:type="gramEnd"/>
      <w:r w:rsidRPr="00C71F19">
        <w:rPr>
          <w:rFonts w:ascii="Times New Roman" w:hAnsi="Times New Roman" w:cs="Times New Roman"/>
          <w:sz w:val="24"/>
          <w:szCs w:val="24"/>
        </w:rPr>
        <w:t>. 1-184.</w:t>
      </w:r>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lastRenderedPageBreak/>
        <w:tab/>
        <w:t>1</w:t>
      </w:r>
      <w:r w:rsidR="00F31ACC">
        <w:rPr>
          <w:rFonts w:ascii="Times New Roman" w:hAnsi="Times New Roman" w:cs="Times New Roman"/>
          <w:sz w:val="24"/>
          <w:szCs w:val="24"/>
        </w:rPr>
        <w:t>5</w:t>
      </w:r>
      <w:r w:rsidRPr="00C71F19">
        <w:rPr>
          <w:rFonts w:ascii="Times New Roman" w:hAnsi="Times New Roman" w:cs="Times New Roman"/>
          <w:sz w:val="24"/>
          <w:szCs w:val="24"/>
        </w:rPr>
        <w:t xml:space="preserve">: Love in the modernist novel: Marcel Proust, James Joyce, André Gide, </w:t>
      </w:r>
      <w:proofErr w:type="gramStart"/>
      <w:r w:rsidRPr="00C71F19">
        <w:rPr>
          <w:rFonts w:ascii="Times New Roman" w:hAnsi="Times New Roman" w:cs="Times New Roman"/>
          <w:sz w:val="24"/>
          <w:szCs w:val="24"/>
        </w:rPr>
        <w:t>D</w:t>
      </w:r>
      <w:proofErr w:type="gramEnd"/>
      <w:r w:rsidRPr="00C71F19">
        <w:rPr>
          <w:rFonts w:ascii="Times New Roman" w:hAnsi="Times New Roman" w:cs="Times New Roman"/>
          <w:sz w:val="24"/>
          <w:szCs w:val="24"/>
        </w:rPr>
        <w:t xml:space="preserve">. H. </w:t>
      </w:r>
    </w:p>
    <w:p w:rsidR="00C71F19" w:rsidRPr="00C71F19" w:rsidRDefault="00C71F19" w:rsidP="00C71F19">
      <w:pPr>
        <w:spacing w:after="99"/>
        <w:ind w:left="720" w:firstLine="720"/>
        <w:rPr>
          <w:rFonts w:ascii="Times New Roman" w:hAnsi="Times New Roman" w:cs="Times New Roman"/>
          <w:sz w:val="24"/>
          <w:szCs w:val="24"/>
        </w:rPr>
      </w:pPr>
      <w:r w:rsidRPr="00C71F19">
        <w:rPr>
          <w:rFonts w:ascii="Times New Roman" w:hAnsi="Times New Roman" w:cs="Times New Roman"/>
          <w:sz w:val="24"/>
          <w:szCs w:val="24"/>
        </w:rPr>
        <w:t xml:space="preserve">Lawrence, Thomas Mann, Robert </w:t>
      </w:r>
      <w:proofErr w:type="spellStart"/>
      <w:r w:rsidRPr="00C71F19">
        <w:rPr>
          <w:rFonts w:ascii="Times New Roman" w:hAnsi="Times New Roman" w:cs="Times New Roman"/>
          <w:sz w:val="24"/>
          <w:szCs w:val="24"/>
        </w:rPr>
        <w:t>Musil</w:t>
      </w:r>
      <w:proofErr w:type="spellEnd"/>
      <w:r w:rsidRPr="00C71F19">
        <w:rPr>
          <w:rFonts w:ascii="Times New Roman" w:hAnsi="Times New Roman" w:cs="Times New Roman"/>
          <w:sz w:val="24"/>
          <w:szCs w:val="24"/>
        </w:rPr>
        <w:t xml:space="preserve">, Ford </w:t>
      </w:r>
      <w:proofErr w:type="spellStart"/>
      <w:r w:rsidRPr="00C71F19">
        <w:rPr>
          <w:rFonts w:ascii="Times New Roman" w:hAnsi="Times New Roman" w:cs="Times New Roman"/>
          <w:sz w:val="24"/>
          <w:szCs w:val="24"/>
        </w:rPr>
        <w:t>Madox</w:t>
      </w:r>
      <w:proofErr w:type="spellEnd"/>
      <w:r w:rsidRPr="00C71F19">
        <w:rPr>
          <w:rFonts w:ascii="Times New Roman" w:hAnsi="Times New Roman" w:cs="Times New Roman"/>
          <w:sz w:val="24"/>
          <w:szCs w:val="24"/>
        </w:rPr>
        <w:t xml:space="preserve"> Ford, </w:t>
      </w:r>
      <w:proofErr w:type="spellStart"/>
      <w:r w:rsidRPr="00C71F19">
        <w:rPr>
          <w:rFonts w:ascii="Times New Roman" w:hAnsi="Times New Roman" w:cs="Times New Roman"/>
          <w:sz w:val="24"/>
          <w:szCs w:val="24"/>
        </w:rPr>
        <w:t>Radclyffe</w:t>
      </w:r>
      <w:proofErr w:type="spellEnd"/>
      <w:r w:rsidRPr="00C71F19">
        <w:rPr>
          <w:rFonts w:ascii="Times New Roman" w:hAnsi="Times New Roman" w:cs="Times New Roman"/>
          <w:sz w:val="24"/>
          <w:szCs w:val="24"/>
        </w:rPr>
        <w:t xml:space="preserve"> Hall, Ernest </w:t>
      </w:r>
    </w:p>
    <w:p w:rsidR="00C71F19" w:rsidRPr="00C71F19" w:rsidRDefault="00C71F19" w:rsidP="00C71F19">
      <w:pPr>
        <w:spacing w:after="99"/>
        <w:ind w:left="720" w:firstLine="720"/>
        <w:rPr>
          <w:rFonts w:ascii="Times New Roman" w:hAnsi="Times New Roman" w:cs="Times New Roman"/>
          <w:sz w:val="24"/>
          <w:szCs w:val="24"/>
        </w:rPr>
      </w:pPr>
      <w:r w:rsidRPr="00C71F19">
        <w:rPr>
          <w:rFonts w:ascii="Times New Roman" w:hAnsi="Times New Roman" w:cs="Times New Roman"/>
          <w:sz w:val="24"/>
          <w:szCs w:val="24"/>
        </w:rPr>
        <w:t>Hemingway.</w:t>
      </w: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t xml:space="preserve"> 1</w:t>
      </w:r>
      <w:r w:rsidR="00F31ACC">
        <w:rPr>
          <w:rFonts w:ascii="Times New Roman" w:hAnsi="Times New Roman" w:cs="Times New Roman"/>
          <w:sz w:val="24"/>
          <w:szCs w:val="24"/>
        </w:rPr>
        <w:t>7</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Discuss</w:t>
      </w:r>
      <w:r w:rsidRPr="00C71F19">
        <w:rPr>
          <w:rFonts w:ascii="Times New Roman" w:hAnsi="Times New Roman" w:cs="Times New Roman"/>
          <w:i/>
          <w:sz w:val="24"/>
          <w:szCs w:val="24"/>
        </w:rPr>
        <w:t xml:space="preserve"> The Republic of Love</w:t>
      </w:r>
      <w:r w:rsidRPr="00C71F19">
        <w:rPr>
          <w:rFonts w:ascii="Times New Roman" w:hAnsi="Times New Roman" w:cs="Times New Roman"/>
          <w:sz w:val="24"/>
          <w:szCs w:val="24"/>
        </w:rPr>
        <w:t xml:space="preserve">, pp. 185-366. Concluding discussion: Is a history of </w:t>
      </w:r>
    </w:p>
    <w:p w:rsidR="00C71F19" w:rsidRPr="00C71F19" w:rsidRDefault="00C71F19" w:rsidP="00C71F19">
      <w:pPr>
        <w:spacing w:after="99"/>
        <w:ind w:left="720" w:firstLine="720"/>
        <w:rPr>
          <w:rFonts w:ascii="Times New Roman" w:hAnsi="Times New Roman" w:cs="Times New Roman"/>
          <w:sz w:val="24"/>
          <w:szCs w:val="24"/>
        </w:rPr>
      </w:pPr>
      <w:proofErr w:type="gramStart"/>
      <w:r w:rsidRPr="00C71F19">
        <w:rPr>
          <w:rFonts w:ascii="Times New Roman" w:hAnsi="Times New Roman" w:cs="Times New Roman"/>
          <w:sz w:val="24"/>
          <w:szCs w:val="24"/>
        </w:rPr>
        <w:t>love</w:t>
      </w:r>
      <w:proofErr w:type="gramEnd"/>
      <w:r w:rsidRPr="00C71F19">
        <w:rPr>
          <w:rFonts w:ascii="Times New Roman" w:hAnsi="Times New Roman" w:cs="Times New Roman"/>
          <w:sz w:val="24"/>
          <w:szCs w:val="24"/>
        </w:rPr>
        <w:t xml:space="preserve"> possible?</w:t>
      </w:r>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spacing w:after="99"/>
        <w:rPr>
          <w:rFonts w:ascii="Times New Roman" w:hAnsi="Times New Roman" w:cs="Times New Roman"/>
          <w:sz w:val="24"/>
          <w:szCs w:val="24"/>
        </w:rPr>
      </w:pPr>
      <w:r w:rsidRPr="00C71F19">
        <w:rPr>
          <w:rFonts w:ascii="Times New Roman" w:hAnsi="Times New Roman" w:cs="Times New Roman"/>
          <w:sz w:val="24"/>
          <w:szCs w:val="24"/>
        </w:rPr>
        <w:tab/>
        <w:t xml:space="preserve"> 2</w:t>
      </w:r>
      <w:r w:rsidR="00F31ACC">
        <w:rPr>
          <w:rFonts w:ascii="Times New Roman" w:hAnsi="Times New Roman" w:cs="Times New Roman"/>
          <w:sz w:val="24"/>
          <w:szCs w:val="24"/>
        </w:rPr>
        <w:t>4</w:t>
      </w:r>
      <w:r w:rsidRPr="00C71F19">
        <w:rPr>
          <w:rFonts w:ascii="Times New Roman" w:hAnsi="Times New Roman" w:cs="Times New Roman"/>
          <w:sz w:val="24"/>
          <w:szCs w:val="24"/>
        </w:rPr>
        <w:t xml:space="preserve">: </w:t>
      </w:r>
      <w:r w:rsidRPr="00C71F19">
        <w:rPr>
          <w:rFonts w:ascii="Times New Roman" w:hAnsi="Times New Roman" w:cs="Times New Roman"/>
          <w:b/>
          <w:sz w:val="24"/>
          <w:szCs w:val="24"/>
          <w:u w:val="single"/>
        </w:rPr>
        <w:t>FINAL PAPER DUE</w:t>
      </w:r>
      <w:r w:rsidRPr="00C71F19">
        <w:rPr>
          <w:rFonts w:ascii="Times New Roman" w:hAnsi="Times New Roman" w:cs="Times New Roman"/>
          <w:sz w:val="24"/>
          <w:szCs w:val="24"/>
        </w:rPr>
        <w:t xml:space="preserve">. Slide it under my office door at 242 Dulles Hall by 3PM. </w:t>
      </w:r>
    </w:p>
    <w:p w:rsidR="00C71F19" w:rsidRPr="00C71F19" w:rsidRDefault="00C71F19" w:rsidP="00C71F19">
      <w:pPr>
        <w:spacing w:after="99"/>
        <w:rPr>
          <w:rFonts w:ascii="Times New Roman" w:hAnsi="Times New Roman" w:cs="Times New Roman"/>
          <w:sz w:val="24"/>
          <w:szCs w:val="24"/>
        </w:rPr>
      </w:pPr>
    </w:p>
    <w:p w:rsidR="00C71F19" w:rsidRPr="00C71F19" w:rsidRDefault="00C71F19" w:rsidP="00C7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r w:rsidRPr="00C71F19">
        <w:rPr>
          <w:rFonts w:ascii="Times New Roman" w:hAnsi="Times New Roman" w:cs="Times New Roman"/>
          <w:sz w:val="24"/>
          <w:szCs w:val="24"/>
          <w:u w:val="single"/>
        </w:rPr>
        <w:t>Notices to Students:</w:t>
      </w:r>
    </w:p>
    <w:p w:rsidR="00C71F19" w:rsidRPr="00C71F19" w:rsidRDefault="00C71F19" w:rsidP="00C7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p>
    <w:p w:rsidR="00C71F19" w:rsidRPr="00C71F19" w:rsidRDefault="00C71F19" w:rsidP="00C7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71F19">
        <w:rPr>
          <w:rFonts w:ascii="Times New Roman" w:hAnsi="Times New Roman" w:cs="Times New Roman"/>
          <w:sz w:val="24"/>
          <w:szCs w:val="24"/>
        </w:rPr>
        <w:t>All students must be officially enrolled in the course by the end of the second full week of the quarter. No requests to add the course will be approved by the department chair after that time. Enrolling officially and on time is the responsibility of each student.</w:t>
      </w:r>
    </w:p>
    <w:p w:rsidR="00C71F19" w:rsidRPr="00C71F19" w:rsidRDefault="00C71F19" w:rsidP="00C71F19">
      <w:pPr>
        <w:pStyle w:val="NormalWeb"/>
        <w:shd w:val="clear" w:color="auto" w:fill="FFFFFF"/>
        <w:rPr>
          <w:lang w:val="en"/>
        </w:rPr>
      </w:pPr>
      <w:r w:rsidRPr="00C71F19">
        <w:rPr>
          <w:lang w:val="en"/>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C71F19">
        <w:rPr>
          <w:lang w:val="en"/>
        </w:rPr>
        <w:t>Pomerene</w:t>
      </w:r>
      <w:proofErr w:type="spellEnd"/>
      <w:r w:rsidRPr="00C71F19">
        <w:rPr>
          <w:lang w:val="en"/>
        </w:rPr>
        <w:t xml:space="preserve"> Hall, 1760 Neil Avenue; telephone 292-3307, TDD 292-0901; </w:t>
      </w:r>
      <w:hyperlink r:id="rId7" w:history="1">
        <w:r w:rsidRPr="00C71F19">
          <w:rPr>
            <w:rStyle w:val="Hyperlink"/>
            <w:lang w:val="en"/>
          </w:rPr>
          <w:t>http://www.ods.ohio-state.edu</w:t>
        </w:r>
      </w:hyperlink>
    </w:p>
    <w:p w:rsidR="00C71F19" w:rsidRPr="00C71F19" w:rsidRDefault="00C71F19" w:rsidP="00C71F19">
      <w:pPr>
        <w:pStyle w:val="NormalWeb"/>
        <w:shd w:val="clear" w:color="auto" w:fill="FFFFFF"/>
        <w:rPr>
          <w:lang w:val="en"/>
        </w:rPr>
      </w:pPr>
      <w:r w:rsidRPr="00C71F19">
        <w:rPr>
          <w:lang w:val="en"/>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and papers. Instructors shall report all instances of alleged academic misconduct to the committee (Faculty Rule 3335-5-487). For additional information, see the Code of Student Conduct (</w:t>
      </w:r>
      <w:hyperlink r:id="rId8" w:history="1">
        <w:r w:rsidRPr="00C71F19">
          <w:rPr>
            <w:rStyle w:val="Hyperlink"/>
            <w:lang w:val="en"/>
          </w:rPr>
          <w:t>http://sja.osu.edu/page.asp?id=1</w:t>
        </w:r>
      </w:hyperlink>
      <w:r w:rsidRPr="00C71F19">
        <w:rPr>
          <w:u w:val="single"/>
          <w:lang w:val="en"/>
        </w:rPr>
        <w:t>)</w:t>
      </w:r>
      <w:r w:rsidRPr="00C71F19">
        <w:rPr>
          <w:lang w:val="en"/>
        </w:rPr>
        <w:t>.</w:t>
      </w:r>
    </w:p>
    <w:p w:rsidR="00C71F19" w:rsidRPr="00C71F19" w:rsidRDefault="00C71F19" w:rsidP="00C71F19">
      <w:pPr>
        <w:widowControl w:val="0"/>
        <w:rPr>
          <w:rFonts w:ascii="Times New Roman" w:eastAsia="Calibri" w:hAnsi="Times New Roman" w:cs="Times New Roman"/>
          <w:sz w:val="24"/>
          <w:szCs w:val="24"/>
        </w:rPr>
      </w:pPr>
      <w:r w:rsidRPr="00C71F19">
        <w:rPr>
          <w:rFonts w:ascii="Times New Roman" w:eastAsia="Calibri" w:hAnsi="Times New Roman" w:cs="Times New Roman"/>
          <w:sz w:val="24"/>
          <w:szCs w:val="24"/>
          <w:u w:val="single"/>
        </w:rPr>
        <w:t>Course objectives</w:t>
      </w:r>
      <w:r w:rsidRPr="00C71F19">
        <w:rPr>
          <w:rFonts w:ascii="Times New Roman" w:eastAsia="Calibri" w:hAnsi="Times New Roman" w:cs="Times New Roman"/>
          <w:sz w:val="24"/>
          <w:szCs w:val="24"/>
        </w:rPr>
        <w:t xml:space="preserve"> </w:t>
      </w:r>
    </w:p>
    <w:p w:rsidR="00C71F19" w:rsidRPr="00C71F19" w:rsidRDefault="00C71F19" w:rsidP="00C71F19">
      <w:pPr>
        <w:widowControl w:val="0"/>
        <w:rPr>
          <w:rFonts w:ascii="Times New Roman" w:eastAsia="Calibri" w:hAnsi="Times New Roman" w:cs="Times New Roman"/>
          <w:sz w:val="24"/>
          <w:szCs w:val="24"/>
        </w:rPr>
      </w:pPr>
      <w:r w:rsidRPr="00C71F19">
        <w:rPr>
          <w:rFonts w:ascii="Times New Roman" w:hAnsi="Times New Roman" w:cs="Times New Roman"/>
          <w:sz w:val="24"/>
          <w:szCs w:val="24"/>
          <w:lang w:val="en"/>
        </w:rPr>
        <w:t>History courses develop students’ knowledge of how past events influence today’s society and</w:t>
      </w:r>
      <w:r w:rsidRPr="00C71F19">
        <w:rPr>
          <w:rFonts w:ascii="Times New Roman" w:hAnsi="Times New Roman" w:cs="Times New Roman"/>
          <w:sz w:val="24"/>
          <w:szCs w:val="24"/>
          <w:lang w:val="en"/>
        </w:rPr>
        <w:br/>
        <w:t>help them understand how humans view themselves.</w:t>
      </w:r>
    </w:p>
    <w:p w:rsidR="00C71F19" w:rsidRPr="00C71F19" w:rsidRDefault="00C71F19" w:rsidP="00C71F19">
      <w:pPr>
        <w:pStyle w:val="NormalWeb"/>
        <w:shd w:val="clear" w:color="auto" w:fill="FFFFFF"/>
        <w:rPr>
          <w:lang w:val="en"/>
        </w:rPr>
      </w:pPr>
      <w:r w:rsidRPr="00C71F19">
        <w:rPr>
          <w:lang w:val="en"/>
        </w:rPr>
        <w:t>1. Students acquire a perspective on history and an understanding of the factors that shape</w:t>
      </w:r>
      <w:r w:rsidRPr="00C71F19">
        <w:rPr>
          <w:lang w:val="en"/>
        </w:rPr>
        <w:br/>
        <w:t>human activity.</w:t>
      </w:r>
    </w:p>
    <w:p w:rsidR="00C71F19" w:rsidRPr="00C71F19" w:rsidRDefault="00C71F19" w:rsidP="00C71F19">
      <w:pPr>
        <w:pStyle w:val="NormalWeb"/>
        <w:shd w:val="clear" w:color="auto" w:fill="FFFFFF"/>
        <w:rPr>
          <w:lang w:val="en"/>
        </w:rPr>
      </w:pPr>
      <w:r w:rsidRPr="00C71F19">
        <w:rPr>
          <w:lang w:val="en"/>
        </w:rPr>
        <w:t>2. Students acquire knowledge about the origins and nature of contemporary issues and develop a foundation for future comparative understanding.</w:t>
      </w:r>
    </w:p>
    <w:p w:rsidR="0088610F" w:rsidRPr="00C71F19" w:rsidRDefault="00C71F19" w:rsidP="00C71F19">
      <w:pPr>
        <w:rPr>
          <w:rFonts w:ascii="Times New Roman" w:hAnsi="Times New Roman" w:cs="Times New Roman"/>
          <w:sz w:val="24"/>
          <w:szCs w:val="24"/>
        </w:rPr>
      </w:pPr>
      <w:r w:rsidRPr="00C71F19">
        <w:rPr>
          <w:rFonts w:ascii="Times New Roman" w:hAnsi="Times New Roman" w:cs="Times New Roman"/>
          <w:sz w:val="24"/>
          <w:szCs w:val="24"/>
          <w:lang w:val="en"/>
        </w:rPr>
        <w:t>3. Students learn to think, speak, and write critically about primary historical sources.</w:t>
      </w:r>
    </w:p>
    <w:sectPr w:rsidR="0088610F" w:rsidRPr="00C71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7A6BB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19"/>
    <w:rsid w:val="00410719"/>
    <w:rsid w:val="00432661"/>
    <w:rsid w:val="0088610F"/>
    <w:rsid w:val="00C71F19"/>
    <w:rsid w:val="00F3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19"/>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F19"/>
    <w:rPr>
      <w:color w:val="0000FF" w:themeColor="hyperlink"/>
      <w:u w:val="single"/>
    </w:rPr>
  </w:style>
  <w:style w:type="paragraph" w:styleId="NormalWeb">
    <w:name w:val="Normal (Web)"/>
    <w:basedOn w:val="Normal"/>
    <w:uiPriority w:val="99"/>
    <w:unhideWhenUsed/>
    <w:rsid w:val="00C71F19"/>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Normal"/>
    <w:uiPriority w:val="99"/>
    <w:unhideWhenUsed/>
    <w:rsid w:val="00C71F19"/>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19"/>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F19"/>
    <w:rPr>
      <w:color w:val="0000FF" w:themeColor="hyperlink"/>
      <w:u w:val="single"/>
    </w:rPr>
  </w:style>
  <w:style w:type="paragraph" w:styleId="NormalWeb">
    <w:name w:val="Normal (Web)"/>
    <w:basedOn w:val="Normal"/>
    <w:uiPriority w:val="99"/>
    <w:unhideWhenUsed/>
    <w:rsid w:val="00C71F19"/>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Normal"/>
    <w:uiPriority w:val="99"/>
    <w:unhideWhenUsed/>
    <w:rsid w:val="00C71F1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osu.edu/page.asp?id=1" TargetMode="External"/><Relationship Id="rId3" Type="http://schemas.microsoft.com/office/2007/relationships/stylesWithEffects" Target="stylesWithEffects.xml"/><Relationship Id="rId7" Type="http://schemas.openxmlformats.org/officeDocument/2006/relationships/hyperlink" Target="http://www.ods.ohi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n.193@os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Bowerman</dc:creator>
  <cp:lastModifiedBy>Ashley Bowerman</cp:lastModifiedBy>
  <cp:revision>3</cp:revision>
  <dcterms:created xsi:type="dcterms:W3CDTF">2013-05-14T13:51:00Z</dcterms:created>
  <dcterms:modified xsi:type="dcterms:W3CDTF">2014-01-15T14:12:00Z</dcterms:modified>
</cp:coreProperties>
</file>